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2E" w:rsidRPr="001F6E2C" w:rsidRDefault="0003582E" w:rsidP="00035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6E2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3582E" w:rsidRDefault="0003582E" w:rsidP="00035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6E2C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12668" w:rsidRPr="001F6E2C" w:rsidRDefault="00012668" w:rsidP="000358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БАЯНДАЕВСКИЙ РАЙОН</w:t>
      </w:r>
    </w:p>
    <w:p w:rsidR="0003582E" w:rsidRPr="001F6E2C" w:rsidRDefault="0003582E" w:rsidP="00035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6E2C">
        <w:rPr>
          <w:rFonts w:ascii="Times New Roman" w:hAnsi="Times New Roman"/>
          <w:b/>
          <w:sz w:val="28"/>
          <w:szCs w:val="28"/>
        </w:rPr>
        <w:t>ДУМА МУНИЦИПАЛЬНОГО ОБРАЗОВАНИЯ «</w:t>
      </w:r>
      <w:r w:rsidR="00AD1D34">
        <w:rPr>
          <w:rFonts w:ascii="Times New Roman" w:hAnsi="Times New Roman"/>
          <w:b/>
          <w:sz w:val="28"/>
          <w:szCs w:val="28"/>
        </w:rPr>
        <w:t>ПОЛОВИНКА</w:t>
      </w:r>
      <w:r w:rsidRPr="001F6E2C">
        <w:rPr>
          <w:rFonts w:ascii="Times New Roman" w:hAnsi="Times New Roman"/>
          <w:b/>
          <w:sz w:val="28"/>
          <w:szCs w:val="28"/>
        </w:rPr>
        <w:t>»</w:t>
      </w:r>
    </w:p>
    <w:p w:rsidR="0003582E" w:rsidRPr="001F6E2C" w:rsidRDefault="0003582E" w:rsidP="00035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6E2C">
        <w:rPr>
          <w:rFonts w:ascii="Times New Roman" w:hAnsi="Times New Roman"/>
          <w:b/>
          <w:sz w:val="28"/>
          <w:szCs w:val="28"/>
        </w:rPr>
        <w:t>РЕШЕНИЕ</w:t>
      </w:r>
    </w:p>
    <w:p w:rsidR="0003582E" w:rsidRPr="001F6E2C" w:rsidRDefault="0003582E" w:rsidP="0003582E">
      <w:pPr>
        <w:spacing w:after="0"/>
        <w:rPr>
          <w:rFonts w:ascii="Times New Roman" w:hAnsi="Times New Roman"/>
          <w:sz w:val="28"/>
          <w:szCs w:val="28"/>
        </w:rPr>
      </w:pPr>
    </w:p>
    <w:p w:rsidR="0003582E" w:rsidRPr="001F6E2C" w:rsidRDefault="00C66C2D" w:rsidP="000358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27.12.2017г.</w:t>
      </w:r>
      <w:r w:rsidR="0003582E" w:rsidRPr="001F6E2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№ 68</w:t>
      </w:r>
      <w:r w:rsidR="0003582E" w:rsidRPr="001F6E2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C3FC0">
        <w:rPr>
          <w:rFonts w:ascii="Times New Roman" w:hAnsi="Times New Roman"/>
          <w:sz w:val="28"/>
          <w:szCs w:val="28"/>
        </w:rPr>
        <w:t xml:space="preserve">      </w:t>
      </w:r>
      <w:r w:rsidR="00AD1D34">
        <w:rPr>
          <w:rFonts w:ascii="Times New Roman" w:hAnsi="Times New Roman"/>
          <w:sz w:val="28"/>
          <w:szCs w:val="28"/>
        </w:rPr>
        <w:t xml:space="preserve">      </w:t>
      </w:r>
      <w:r w:rsidR="00457266">
        <w:rPr>
          <w:rFonts w:ascii="Times New Roman" w:hAnsi="Times New Roman"/>
          <w:sz w:val="28"/>
          <w:szCs w:val="28"/>
        </w:rPr>
        <w:t xml:space="preserve"> </w:t>
      </w:r>
      <w:r w:rsidR="0003582E" w:rsidRPr="001F6E2C">
        <w:rPr>
          <w:rFonts w:ascii="Times New Roman" w:hAnsi="Times New Roman"/>
          <w:sz w:val="28"/>
          <w:szCs w:val="28"/>
        </w:rPr>
        <w:t xml:space="preserve">   с. </w:t>
      </w:r>
      <w:r w:rsidR="00AD1D34">
        <w:rPr>
          <w:rFonts w:ascii="Times New Roman" w:hAnsi="Times New Roman"/>
          <w:sz w:val="28"/>
          <w:szCs w:val="28"/>
        </w:rPr>
        <w:t>Половинка</w:t>
      </w:r>
    </w:p>
    <w:p w:rsidR="0003582E" w:rsidRPr="001F6E2C" w:rsidRDefault="0003582E" w:rsidP="0003582E">
      <w:pPr>
        <w:spacing w:after="0"/>
        <w:rPr>
          <w:rFonts w:ascii="Times New Roman" w:hAnsi="Times New Roman"/>
          <w:sz w:val="28"/>
          <w:szCs w:val="28"/>
        </w:rPr>
      </w:pPr>
    </w:p>
    <w:p w:rsidR="0003582E" w:rsidRPr="001F6E2C" w:rsidRDefault="00EE2302" w:rsidP="00EE230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3582E" w:rsidRPr="001F6E2C">
        <w:rPr>
          <w:rFonts w:ascii="Times New Roman" w:hAnsi="Times New Roman"/>
          <w:b/>
          <w:sz w:val="28"/>
          <w:szCs w:val="28"/>
        </w:rPr>
        <w:t>О внесении изменений в Устав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582E" w:rsidRPr="001F6E2C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AD1D34">
        <w:rPr>
          <w:rFonts w:ascii="Times New Roman" w:hAnsi="Times New Roman"/>
          <w:b/>
          <w:sz w:val="28"/>
          <w:szCs w:val="28"/>
        </w:rPr>
        <w:t>Половинка</w:t>
      </w:r>
      <w:r w:rsidR="0003582E" w:rsidRPr="001F6E2C">
        <w:rPr>
          <w:rFonts w:ascii="Times New Roman" w:hAnsi="Times New Roman"/>
          <w:b/>
          <w:sz w:val="28"/>
          <w:szCs w:val="28"/>
        </w:rPr>
        <w:t>»</w:t>
      </w:r>
    </w:p>
    <w:p w:rsidR="00D425F1" w:rsidRPr="001F6E2C" w:rsidRDefault="0003582E" w:rsidP="0003582E">
      <w:pPr>
        <w:spacing w:after="0" w:line="240" w:lineRule="auto"/>
        <w:rPr>
          <w:rStyle w:val="FontStyle31"/>
          <w:sz w:val="28"/>
          <w:szCs w:val="28"/>
        </w:rPr>
      </w:pPr>
      <w:r w:rsidRPr="001F6E2C">
        <w:rPr>
          <w:rFonts w:ascii="Times New Roman" w:hAnsi="Times New Roman"/>
          <w:sz w:val="28"/>
          <w:szCs w:val="28"/>
        </w:rPr>
        <w:t xml:space="preserve">   </w:t>
      </w:r>
    </w:p>
    <w:p w:rsidR="00033C08" w:rsidRPr="00E00DE0" w:rsidRDefault="00EE2302" w:rsidP="0003582E">
      <w:pPr>
        <w:pStyle w:val="Style6"/>
        <w:widowControl/>
        <w:spacing w:line="240" w:lineRule="auto"/>
        <w:ind w:firstLine="567"/>
        <w:jc w:val="both"/>
        <w:rPr>
          <w:rStyle w:val="FontStyle32"/>
          <w:sz w:val="28"/>
          <w:szCs w:val="28"/>
        </w:rPr>
      </w:pPr>
      <w:r w:rsidRPr="00E00DE0">
        <w:rPr>
          <w:rStyle w:val="FontStyle32"/>
          <w:sz w:val="28"/>
          <w:szCs w:val="28"/>
        </w:rPr>
        <w:t>В соответствии</w:t>
      </w:r>
      <w:r w:rsidR="00033C08" w:rsidRPr="00E00DE0">
        <w:rPr>
          <w:rStyle w:val="FontStyle32"/>
          <w:sz w:val="28"/>
          <w:szCs w:val="28"/>
        </w:rPr>
        <w:t xml:space="preserve"> с</w:t>
      </w:r>
      <w:r w:rsidRPr="00E00DE0">
        <w:rPr>
          <w:rStyle w:val="FontStyle32"/>
          <w:sz w:val="28"/>
          <w:szCs w:val="28"/>
        </w:rPr>
        <w:t>о ст.ст. 7, 35, 44</w:t>
      </w:r>
      <w:r w:rsidR="00033C08" w:rsidRPr="00E00DE0">
        <w:rPr>
          <w:rStyle w:val="FontStyle32"/>
          <w:sz w:val="28"/>
          <w:szCs w:val="28"/>
        </w:rPr>
        <w:t xml:space="preserve"> Федеральн</w:t>
      </w:r>
      <w:r w:rsidRPr="00E00DE0">
        <w:rPr>
          <w:rStyle w:val="FontStyle32"/>
          <w:sz w:val="28"/>
          <w:szCs w:val="28"/>
        </w:rPr>
        <w:t xml:space="preserve">ого </w:t>
      </w:r>
      <w:r w:rsidR="00033C08" w:rsidRPr="00E00DE0">
        <w:rPr>
          <w:rStyle w:val="FontStyle32"/>
          <w:sz w:val="28"/>
          <w:szCs w:val="28"/>
        </w:rPr>
        <w:t>закон</w:t>
      </w:r>
      <w:r w:rsidRPr="00E00DE0">
        <w:rPr>
          <w:rStyle w:val="FontStyle32"/>
          <w:sz w:val="28"/>
          <w:szCs w:val="28"/>
        </w:rPr>
        <w:t>а</w:t>
      </w:r>
      <w:r w:rsidR="00033C08" w:rsidRPr="00E00DE0">
        <w:rPr>
          <w:rStyle w:val="FontStyle32"/>
          <w:sz w:val="28"/>
          <w:szCs w:val="28"/>
        </w:rPr>
        <w:t xml:space="preserve"> от 06.10.2003г. № 131-ФЗ «Об общих принципах организации местного самоуправления в Российско</w:t>
      </w:r>
      <w:r w:rsidRPr="00E00DE0">
        <w:rPr>
          <w:rStyle w:val="FontStyle32"/>
          <w:sz w:val="28"/>
          <w:szCs w:val="28"/>
        </w:rPr>
        <w:t>й Федерации»</w:t>
      </w:r>
      <w:r w:rsidR="0003582E" w:rsidRPr="00E00DE0">
        <w:rPr>
          <w:rStyle w:val="FontStyle32"/>
          <w:sz w:val="28"/>
          <w:szCs w:val="28"/>
        </w:rPr>
        <w:t xml:space="preserve"> Дума муниципального образования «</w:t>
      </w:r>
      <w:r w:rsidR="00AD1D34" w:rsidRPr="00E00DE0">
        <w:rPr>
          <w:rStyle w:val="FontStyle32"/>
          <w:sz w:val="28"/>
          <w:szCs w:val="28"/>
        </w:rPr>
        <w:t>Половинка</w:t>
      </w:r>
      <w:r w:rsidR="0003582E" w:rsidRPr="00E00DE0">
        <w:rPr>
          <w:rStyle w:val="FontStyle32"/>
          <w:sz w:val="28"/>
          <w:szCs w:val="28"/>
        </w:rPr>
        <w:t xml:space="preserve">»  </w:t>
      </w:r>
    </w:p>
    <w:p w:rsidR="00033C08" w:rsidRPr="00E00DE0" w:rsidRDefault="00033C08" w:rsidP="00D425F1">
      <w:pPr>
        <w:pStyle w:val="a3"/>
        <w:jc w:val="center"/>
        <w:rPr>
          <w:rStyle w:val="FontStyle32"/>
          <w:sz w:val="28"/>
          <w:szCs w:val="28"/>
        </w:rPr>
      </w:pPr>
    </w:p>
    <w:p w:rsidR="00033C08" w:rsidRPr="00E00DE0" w:rsidRDefault="00033C08" w:rsidP="00D425F1">
      <w:pPr>
        <w:spacing w:after="0" w:line="240" w:lineRule="auto"/>
        <w:jc w:val="center"/>
        <w:rPr>
          <w:rStyle w:val="FontStyle32"/>
          <w:sz w:val="28"/>
          <w:szCs w:val="28"/>
        </w:rPr>
      </w:pPr>
      <w:r w:rsidRPr="00E00DE0">
        <w:rPr>
          <w:rStyle w:val="FontStyle32"/>
          <w:sz w:val="28"/>
          <w:szCs w:val="28"/>
        </w:rPr>
        <w:t>РЕШИЛА:</w:t>
      </w:r>
    </w:p>
    <w:p w:rsidR="00D425F1" w:rsidRPr="00E00DE0" w:rsidRDefault="00D425F1" w:rsidP="007A1841">
      <w:pPr>
        <w:spacing w:after="0" w:line="240" w:lineRule="auto"/>
        <w:ind w:firstLine="709"/>
        <w:jc w:val="center"/>
        <w:rPr>
          <w:rStyle w:val="FontStyle32"/>
          <w:sz w:val="28"/>
          <w:szCs w:val="28"/>
        </w:rPr>
      </w:pPr>
    </w:p>
    <w:p w:rsidR="005C7297" w:rsidRPr="00E00DE0" w:rsidRDefault="00033C08" w:rsidP="00EE230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32"/>
          <w:sz w:val="28"/>
          <w:szCs w:val="28"/>
        </w:rPr>
      </w:pPr>
      <w:r w:rsidRPr="00E00DE0">
        <w:rPr>
          <w:rStyle w:val="FontStyle32"/>
          <w:sz w:val="28"/>
          <w:szCs w:val="28"/>
        </w:rPr>
        <w:t>Внести в Устав муниципального образования «</w:t>
      </w:r>
      <w:r w:rsidR="00AD1D34" w:rsidRPr="00E00DE0">
        <w:rPr>
          <w:rStyle w:val="FontStyle32"/>
          <w:sz w:val="28"/>
          <w:szCs w:val="28"/>
        </w:rPr>
        <w:t>Половинка</w:t>
      </w:r>
      <w:r w:rsidRPr="00E00DE0">
        <w:rPr>
          <w:rStyle w:val="FontStyle32"/>
          <w:sz w:val="28"/>
          <w:szCs w:val="28"/>
        </w:rPr>
        <w:t>», принятый решением Думы муниципального образования «</w:t>
      </w:r>
      <w:r w:rsidR="00AD1D34" w:rsidRPr="00E00DE0">
        <w:rPr>
          <w:rStyle w:val="FontStyle32"/>
          <w:sz w:val="28"/>
          <w:szCs w:val="28"/>
        </w:rPr>
        <w:t>Половинка</w:t>
      </w:r>
      <w:r w:rsidR="0003582E" w:rsidRPr="00E00DE0">
        <w:rPr>
          <w:rStyle w:val="FontStyle32"/>
          <w:sz w:val="28"/>
          <w:szCs w:val="28"/>
        </w:rPr>
        <w:t>»</w:t>
      </w:r>
      <w:r w:rsidR="00064EB5" w:rsidRPr="00E00DE0">
        <w:rPr>
          <w:rStyle w:val="FontStyle32"/>
          <w:sz w:val="28"/>
          <w:szCs w:val="28"/>
        </w:rPr>
        <w:t xml:space="preserve"> </w:t>
      </w:r>
      <w:r w:rsidR="00F80E04" w:rsidRPr="00E00DE0">
        <w:rPr>
          <w:rStyle w:val="FontStyle32"/>
          <w:sz w:val="28"/>
          <w:szCs w:val="28"/>
        </w:rPr>
        <w:t>03.03.2006 года № 2/2</w:t>
      </w:r>
      <w:r w:rsidR="00F40379" w:rsidRPr="00E00DE0">
        <w:rPr>
          <w:rStyle w:val="FontStyle32"/>
          <w:sz w:val="28"/>
          <w:szCs w:val="28"/>
        </w:rPr>
        <w:t xml:space="preserve">, следующие </w:t>
      </w:r>
      <w:r w:rsidR="007E3FDF" w:rsidRPr="00E00DE0">
        <w:rPr>
          <w:rStyle w:val="FontStyle32"/>
          <w:sz w:val="28"/>
          <w:szCs w:val="28"/>
        </w:rPr>
        <w:t>изменения</w:t>
      </w:r>
      <w:r w:rsidR="00F40379" w:rsidRPr="00E00DE0">
        <w:rPr>
          <w:rStyle w:val="FontStyle32"/>
          <w:sz w:val="28"/>
          <w:szCs w:val="28"/>
        </w:rPr>
        <w:t>:</w:t>
      </w:r>
    </w:p>
    <w:p w:rsidR="005479E0" w:rsidRPr="00E00DE0" w:rsidRDefault="005479E0" w:rsidP="00EE2302">
      <w:pPr>
        <w:pStyle w:val="a7"/>
        <w:spacing w:after="0" w:line="240" w:lineRule="auto"/>
        <w:ind w:left="0" w:firstLine="709"/>
        <w:jc w:val="both"/>
        <w:rPr>
          <w:rStyle w:val="FontStyle32"/>
          <w:sz w:val="28"/>
          <w:szCs w:val="28"/>
        </w:rPr>
      </w:pPr>
    </w:p>
    <w:p w:rsidR="00EE2302" w:rsidRPr="00E00DE0" w:rsidRDefault="00EE2302" w:rsidP="00EE2302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7. Права органов местного самоуправления Поселения на решение вопросов, не отнесенных к вопросам местного значения</w:t>
      </w:r>
    </w:p>
    <w:p w:rsidR="00982FF3" w:rsidRPr="00E00DE0" w:rsidRDefault="00F810A1" w:rsidP="00EE2302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1 </w:t>
      </w:r>
      <w:r w:rsidR="00E814F0" w:rsidRPr="00E00DE0">
        <w:rPr>
          <w:rFonts w:ascii="Times New Roman" w:eastAsiaTheme="minorHAnsi" w:hAnsi="Times New Roman"/>
          <w:sz w:val="28"/>
          <w:szCs w:val="28"/>
          <w:lang w:eastAsia="en-US"/>
        </w:rPr>
        <w:t>дополнить пунктом 15</w:t>
      </w:r>
      <w:r w:rsidR="00982FF3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982FF3" w:rsidRPr="00E00DE0" w:rsidRDefault="00982FF3" w:rsidP="00EE23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«1</w:t>
      </w:r>
      <w:r w:rsidR="00E814F0" w:rsidRPr="00E00DE0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) Оказание   содействия  развитию  физической  культуры  и спорта инвалидов,   лиц   с  ограниченными  возможностями  здоровья,  адаптивной физической культуры и адаптивного спорта.»</w:t>
      </w:r>
      <w:r w:rsidR="00DB581C" w:rsidRPr="00E00DE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E2302" w:rsidRPr="00E00DE0" w:rsidRDefault="00EE2302" w:rsidP="0025783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E2302" w:rsidRPr="00E00DE0" w:rsidRDefault="00EE2302" w:rsidP="00257836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17. Публичные слушания</w:t>
      </w:r>
    </w:p>
    <w:p w:rsidR="00EE2302" w:rsidRPr="00E00DE0" w:rsidRDefault="00EE2302" w:rsidP="00257836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В пункте 1 части 3 слова «законов субъекта Российской Федерации» заменить словами «законов Иркутской области»;</w:t>
      </w:r>
    </w:p>
    <w:p w:rsidR="00982FF3" w:rsidRPr="00E00DE0" w:rsidRDefault="00982FF3" w:rsidP="0025783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581C" w:rsidRPr="00E00DE0" w:rsidRDefault="003909B3" w:rsidP="00257836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30</w:t>
      </w:r>
      <w:r w:rsidR="00DB581C" w:rsidRPr="00E00DE0">
        <w:rPr>
          <w:rFonts w:ascii="Times New Roman" w:eastAsiaTheme="minorHAnsi" w:hAnsi="Times New Roman"/>
          <w:b/>
          <w:sz w:val="28"/>
          <w:szCs w:val="28"/>
          <w:lang w:eastAsia="en-US"/>
        </w:rPr>
        <w:t>. Депутат Думы Поселения, гарантии и права при осуществлении полномочий депутата</w:t>
      </w:r>
    </w:p>
    <w:p w:rsidR="00982FF3" w:rsidRPr="00E00DE0" w:rsidRDefault="00DB581C" w:rsidP="00257836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Часть 19.1. исключить;</w:t>
      </w:r>
    </w:p>
    <w:p w:rsidR="00982FF3" w:rsidRPr="00E00DE0" w:rsidRDefault="00982FF3" w:rsidP="0025783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581C" w:rsidRPr="00E00DE0" w:rsidRDefault="003909B3" w:rsidP="00257836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31</w:t>
      </w:r>
      <w:r w:rsidR="00DB581C" w:rsidRPr="00E00DE0">
        <w:rPr>
          <w:rFonts w:ascii="Times New Roman" w:eastAsiaTheme="minorHAnsi" w:hAnsi="Times New Roman"/>
          <w:b/>
          <w:sz w:val="28"/>
          <w:szCs w:val="28"/>
          <w:lang w:eastAsia="en-US"/>
        </w:rPr>
        <w:t>. Срок полномочий депутата Думы Поселения и основания прекращения депутатской деятельности</w:t>
      </w:r>
    </w:p>
    <w:p w:rsidR="00982FF3" w:rsidRPr="00E00DE0" w:rsidRDefault="00982FF3" w:rsidP="00257836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</w:t>
      </w:r>
      <w:r w:rsidR="005571E5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2 </w:t>
      </w: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дополнить </w:t>
      </w:r>
      <w:r w:rsidR="00A84669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абзацем </w:t>
      </w: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следующего содержания:</w:t>
      </w:r>
    </w:p>
    <w:p w:rsidR="00982FF3" w:rsidRPr="00E00DE0" w:rsidRDefault="00982FF3" w:rsidP="0025783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«В  случае  обращения  высшего  должностного  лица  субъекта Российской Федерации  (руководителя  высшего  исполнительного органа государственной власти   субъекта   Российской   Федерации)   с  заявлением  о  досрочном прекращении  полномочий  депутата представительного органа муниципального образования   днем   появления   основания   для  </w:t>
      </w: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досрочного  прекращения полномочий   является   день   поступления   в   представительный   орган муниципального образования данного заявления.»</w:t>
      </w:r>
      <w:r w:rsidR="00DB581C" w:rsidRPr="00E00DE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82FF3" w:rsidRPr="00E00DE0" w:rsidRDefault="00982FF3" w:rsidP="00DB581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581C" w:rsidRPr="00E00DE0" w:rsidRDefault="00D50682" w:rsidP="00DB581C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32</w:t>
      </w:r>
      <w:r w:rsidR="00DB581C" w:rsidRPr="00E00DE0">
        <w:rPr>
          <w:rFonts w:ascii="Times New Roman" w:eastAsiaTheme="minorHAnsi" w:hAnsi="Times New Roman"/>
          <w:b/>
          <w:sz w:val="28"/>
          <w:szCs w:val="28"/>
          <w:lang w:eastAsia="en-US"/>
        </w:rPr>
        <w:t>. Глава Поселения</w:t>
      </w:r>
    </w:p>
    <w:p w:rsidR="00982FF3" w:rsidRPr="00E00DE0" w:rsidRDefault="00806C3E" w:rsidP="00DB581C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Часть 4.</w:t>
      </w:r>
      <w:r w:rsidR="00D50682" w:rsidRPr="00E00DE0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982FF3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581C" w:rsidRPr="00E00DE0">
        <w:rPr>
          <w:rFonts w:ascii="Times New Roman" w:eastAsiaTheme="minorHAnsi" w:hAnsi="Times New Roman"/>
          <w:sz w:val="28"/>
          <w:szCs w:val="28"/>
          <w:lang w:eastAsia="en-US"/>
        </w:rPr>
        <w:t>исключить;</w:t>
      </w:r>
    </w:p>
    <w:p w:rsidR="00982FF3" w:rsidRPr="00E00DE0" w:rsidRDefault="005571E5" w:rsidP="00DB581C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Часть 4.2</w:t>
      </w:r>
      <w:r w:rsidR="00806C3E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DB581C" w:rsidRPr="00E00DE0">
        <w:rPr>
          <w:rFonts w:ascii="Times New Roman" w:eastAsiaTheme="minorHAnsi" w:hAnsi="Times New Roman"/>
          <w:sz w:val="28"/>
          <w:szCs w:val="28"/>
          <w:lang w:eastAsia="en-US"/>
        </w:rPr>
        <w:t>исключить;</w:t>
      </w:r>
    </w:p>
    <w:p w:rsidR="00982FF3" w:rsidRPr="00E00DE0" w:rsidRDefault="00806C3E" w:rsidP="00DB581C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</w:t>
      </w:r>
      <w:r w:rsidR="005571E5" w:rsidRPr="00E00DE0">
        <w:rPr>
          <w:rFonts w:ascii="Times New Roman" w:eastAsiaTheme="minorHAnsi" w:hAnsi="Times New Roman"/>
          <w:sz w:val="28"/>
          <w:szCs w:val="28"/>
          <w:lang w:eastAsia="en-US"/>
        </w:rPr>
        <w:t>4.3.</w:t>
      </w: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581C" w:rsidRPr="00E00DE0">
        <w:rPr>
          <w:rFonts w:ascii="Times New Roman" w:eastAsiaTheme="minorHAnsi" w:hAnsi="Times New Roman"/>
          <w:sz w:val="28"/>
          <w:szCs w:val="28"/>
          <w:lang w:eastAsia="en-US"/>
        </w:rPr>
        <w:t>исключить;</w:t>
      </w:r>
    </w:p>
    <w:p w:rsidR="00982FF3" w:rsidRPr="00E00DE0" w:rsidRDefault="00982FF3" w:rsidP="00DB58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FontStyle32"/>
          <w:sz w:val="28"/>
          <w:szCs w:val="28"/>
        </w:rPr>
      </w:pPr>
    </w:p>
    <w:p w:rsidR="00EE2302" w:rsidRPr="00E00DE0" w:rsidRDefault="009A581A" w:rsidP="00DB581C">
      <w:pPr>
        <w:pStyle w:val="ConsNormal"/>
        <w:numPr>
          <w:ilvl w:val="1"/>
          <w:numId w:val="5"/>
        </w:numPr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00DE0">
        <w:rPr>
          <w:rFonts w:ascii="Times New Roman" w:eastAsiaTheme="minorHAnsi" w:hAnsi="Times New Roman"/>
          <w:b/>
          <w:sz w:val="28"/>
          <w:szCs w:val="28"/>
        </w:rPr>
        <w:t>Статья 35</w:t>
      </w:r>
      <w:r w:rsidR="00EE2302" w:rsidRPr="00E00DE0">
        <w:rPr>
          <w:rFonts w:ascii="Times New Roman" w:eastAsiaTheme="minorHAnsi" w:hAnsi="Times New Roman"/>
          <w:b/>
          <w:sz w:val="28"/>
          <w:szCs w:val="28"/>
        </w:rPr>
        <w:t>. Гарантии деятельности Главы Поселения</w:t>
      </w:r>
    </w:p>
    <w:p w:rsidR="00806C3E" w:rsidRPr="00E00DE0" w:rsidRDefault="00EE2302" w:rsidP="00DB581C">
      <w:pPr>
        <w:pStyle w:val="ConsNormal"/>
        <w:numPr>
          <w:ilvl w:val="2"/>
          <w:numId w:val="5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0DE0">
        <w:rPr>
          <w:rFonts w:ascii="Times New Roman" w:eastAsiaTheme="minorHAnsi" w:hAnsi="Times New Roman"/>
          <w:sz w:val="28"/>
          <w:szCs w:val="28"/>
        </w:rPr>
        <w:t>п</w:t>
      </w:r>
      <w:r w:rsidR="000776BC" w:rsidRPr="00E00DE0">
        <w:rPr>
          <w:rFonts w:ascii="Times New Roman" w:eastAsiaTheme="minorHAnsi" w:hAnsi="Times New Roman"/>
          <w:sz w:val="28"/>
          <w:szCs w:val="28"/>
        </w:rPr>
        <w:t xml:space="preserve">ункт </w:t>
      </w:r>
      <w:r w:rsidR="00935278" w:rsidRPr="00E00DE0">
        <w:rPr>
          <w:rFonts w:ascii="Times New Roman" w:eastAsiaTheme="minorHAnsi" w:hAnsi="Times New Roman"/>
          <w:sz w:val="28"/>
          <w:szCs w:val="28"/>
        </w:rPr>
        <w:t>9</w:t>
      </w:r>
      <w:r w:rsidR="000776BC" w:rsidRPr="00E00DE0">
        <w:rPr>
          <w:rFonts w:ascii="Times New Roman" w:eastAsiaTheme="minorHAnsi" w:hAnsi="Times New Roman"/>
          <w:sz w:val="28"/>
          <w:szCs w:val="28"/>
        </w:rPr>
        <w:t xml:space="preserve"> части 4</w:t>
      </w:r>
      <w:r w:rsidRPr="00E00DE0">
        <w:rPr>
          <w:rFonts w:ascii="Times New Roman" w:eastAsiaTheme="minorHAnsi" w:hAnsi="Times New Roman"/>
          <w:sz w:val="28"/>
          <w:szCs w:val="28"/>
        </w:rPr>
        <w:t xml:space="preserve"> </w:t>
      </w:r>
      <w:r w:rsidR="00806C3E" w:rsidRPr="00E00DE0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806C3E" w:rsidRPr="00E00DE0" w:rsidRDefault="00935278" w:rsidP="00873D53">
      <w:pPr>
        <w:pStyle w:val="Con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0DE0">
        <w:rPr>
          <w:rFonts w:ascii="Times New Roman" w:eastAsiaTheme="minorHAnsi" w:hAnsi="Times New Roman"/>
          <w:sz w:val="28"/>
          <w:szCs w:val="28"/>
        </w:rPr>
        <w:t>«9</w:t>
      </w:r>
      <w:r w:rsidR="00806C3E" w:rsidRPr="00E00DE0">
        <w:rPr>
          <w:rFonts w:ascii="Times New Roman" w:eastAsiaTheme="minorHAnsi" w:hAnsi="Times New Roman"/>
          <w:sz w:val="28"/>
          <w:szCs w:val="28"/>
        </w:rPr>
        <w:t>) единовременная выплата Главе, достигшему в этот период пенсионного возраста или потерявшему трудоспособность, в связи с прекращением его полномочий (в том числе досрочно).</w:t>
      </w:r>
    </w:p>
    <w:p w:rsidR="00806C3E" w:rsidRPr="00E00DE0" w:rsidRDefault="00806C3E" w:rsidP="003B2F44">
      <w:pPr>
        <w:pStyle w:val="Con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0DE0">
        <w:rPr>
          <w:rFonts w:ascii="Times New Roman" w:eastAsiaTheme="minorHAnsi" w:hAnsi="Times New Roman"/>
          <w:sz w:val="28"/>
          <w:szCs w:val="28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7" w:history="1">
        <w:r w:rsidRPr="00E00DE0">
          <w:rPr>
            <w:rFonts w:ascii="Times New Roman" w:eastAsiaTheme="minorHAnsi" w:hAnsi="Times New Roman"/>
            <w:sz w:val="28"/>
            <w:szCs w:val="28"/>
          </w:rPr>
          <w:t>пунктами 2.1</w:t>
        </w:r>
      </w:hyperlink>
      <w:r w:rsidRPr="00E00DE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" w:history="1">
        <w:r w:rsidRPr="00E00DE0">
          <w:rPr>
            <w:rFonts w:ascii="Times New Roman" w:eastAsiaTheme="minorHAnsi" w:hAnsi="Times New Roman"/>
            <w:sz w:val="28"/>
            <w:szCs w:val="28"/>
          </w:rPr>
          <w:t>3</w:t>
        </w:r>
      </w:hyperlink>
      <w:r w:rsidRPr="00E00DE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9" w:history="1">
        <w:r w:rsidRPr="00E00DE0">
          <w:rPr>
            <w:rFonts w:ascii="Times New Roman" w:eastAsiaTheme="minorHAnsi" w:hAnsi="Times New Roman"/>
            <w:sz w:val="28"/>
            <w:szCs w:val="28"/>
          </w:rPr>
          <w:t>6</w:t>
        </w:r>
      </w:hyperlink>
      <w:r w:rsidRPr="00E00DE0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0" w:history="1">
        <w:r w:rsidRPr="00E00DE0">
          <w:rPr>
            <w:rFonts w:ascii="Times New Roman" w:eastAsiaTheme="minorHAnsi" w:hAnsi="Times New Roman"/>
            <w:sz w:val="28"/>
            <w:szCs w:val="28"/>
          </w:rPr>
          <w:t>9 части 6</w:t>
        </w:r>
      </w:hyperlink>
      <w:hyperlink r:id="rId11" w:history="1">
        <w:r w:rsidRPr="00E00DE0">
          <w:rPr>
            <w:rFonts w:ascii="Times New Roman" w:eastAsiaTheme="minorHAnsi" w:hAnsi="Times New Roman"/>
            <w:sz w:val="28"/>
            <w:szCs w:val="28"/>
          </w:rPr>
          <w:t xml:space="preserve"> статьи 36</w:t>
        </w:r>
      </w:hyperlink>
      <w:r w:rsidRPr="00E00DE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2" w:history="1">
        <w:r w:rsidRPr="00E00DE0">
          <w:rPr>
            <w:rFonts w:ascii="Times New Roman" w:eastAsiaTheme="minorHAnsi" w:hAnsi="Times New Roman"/>
            <w:sz w:val="28"/>
            <w:szCs w:val="28"/>
          </w:rPr>
          <w:t>частью 7.1</w:t>
        </w:r>
      </w:hyperlink>
      <w:r w:rsidR="00EE2302" w:rsidRPr="00E00DE0">
        <w:rPr>
          <w:rFonts w:ascii="Times New Roman" w:eastAsiaTheme="minorHAnsi" w:hAnsi="Times New Roman"/>
          <w:sz w:val="28"/>
          <w:szCs w:val="28"/>
        </w:rPr>
        <w:t xml:space="preserve"> статьи 40</w:t>
      </w:r>
      <w:r w:rsidR="00873D53" w:rsidRPr="00E00D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E00DE0">
        <w:rPr>
          <w:rFonts w:ascii="Times New Roman" w:eastAsiaTheme="minorHAnsi" w:hAnsi="Times New Roman"/>
          <w:sz w:val="28"/>
          <w:szCs w:val="28"/>
        </w:rPr>
        <w:t>Федерального закона "Об общих принципах организации местного самоуправ</w:t>
      </w:r>
      <w:r w:rsidR="00DB581C" w:rsidRPr="00E00DE0">
        <w:rPr>
          <w:rFonts w:ascii="Times New Roman" w:eastAsiaTheme="minorHAnsi" w:hAnsi="Times New Roman"/>
          <w:sz w:val="28"/>
          <w:szCs w:val="28"/>
        </w:rPr>
        <w:t>ления в Российской Федерации".»;</w:t>
      </w:r>
    </w:p>
    <w:p w:rsidR="00941E6B" w:rsidRPr="00E00DE0" w:rsidRDefault="00941E6B" w:rsidP="00C94B9E">
      <w:pPr>
        <w:pStyle w:val="ConsNormal"/>
        <w:ind w:firstLine="0"/>
        <w:jc w:val="both"/>
        <w:rPr>
          <w:rFonts w:ascii="Times New Roman" w:eastAsiaTheme="minorHAnsi" w:hAnsi="Times New Roman"/>
          <w:sz w:val="28"/>
          <w:szCs w:val="28"/>
        </w:rPr>
      </w:pPr>
    </w:p>
    <w:p w:rsidR="00941E6B" w:rsidRPr="00E00DE0" w:rsidRDefault="00941E6B" w:rsidP="00941E6B">
      <w:pPr>
        <w:pStyle w:val="ConsNormal"/>
        <w:numPr>
          <w:ilvl w:val="1"/>
          <w:numId w:val="5"/>
        </w:numPr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00DE0">
        <w:rPr>
          <w:rFonts w:ascii="Times New Roman" w:eastAsiaTheme="minorHAnsi" w:hAnsi="Times New Roman"/>
          <w:b/>
          <w:sz w:val="28"/>
          <w:szCs w:val="28"/>
        </w:rPr>
        <w:t>Статья 36. Досрочное прекращение полномочий Главы Поселения</w:t>
      </w:r>
    </w:p>
    <w:p w:rsidR="00941E6B" w:rsidRPr="00E00DE0" w:rsidRDefault="00941E6B" w:rsidP="00941E6B">
      <w:pPr>
        <w:pStyle w:val="ConsNormal"/>
        <w:numPr>
          <w:ilvl w:val="2"/>
          <w:numId w:val="5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0DE0">
        <w:rPr>
          <w:rFonts w:ascii="Times New Roman" w:eastAsiaTheme="minorHAnsi" w:hAnsi="Times New Roman"/>
          <w:sz w:val="28"/>
          <w:szCs w:val="28"/>
        </w:rPr>
        <w:t>В части 3 слова «должностное лицо местного самоуправления» заменить словами «должностное лицо администрации»;</w:t>
      </w:r>
    </w:p>
    <w:p w:rsidR="00806C3E" w:rsidRPr="00E00DE0" w:rsidRDefault="00806C3E" w:rsidP="00510E6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B581C" w:rsidRPr="00E00DE0" w:rsidRDefault="009A581A" w:rsidP="00813046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b/>
          <w:sz w:val="28"/>
          <w:szCs w:val="28"/>
        </w:rPr>
        <w:t>Статья 40</w:t>
      </w:r>
      <w:r w:rsidR="00DB581C" w:rsidRPr="00E00DE0">
        <w:rPr>
          <w:rFonts w:ascii="Times New Roman" w:eastAsiaTheme="minorHAnsi" w:hAnsi="Times New Roman"/>
          <w:b/>
          <w:sz w:val="28"/>
          <w:szCs w:val="28"/>
        </w:rPr>
        <w:t>.1. Ограничения для депутатов, членов выборного органа местного с</w:t>
      </w:r>
      <w:r w:rsidR="00DB581C" w:rsidRPr="00E00DE0">
        <w:rPr>
          <w:rFonts w:ascii="Times New Roman" w:eastAsiaTheme="minorHAnsi" w:hAnsi="Times New Roman"/>
          <w:b/>
          <w:sz w:val="28"/>
          <w:szCs w:val="28"/>
          <w:lang w:eastAsia="en-US"/>
        </w:rPr>
        <w:t>амоуправления, должностных лиц местного самоуправления</w:t>
      </w:r>
    </w:p>
    <w:p w:rsidR="00806C3E" w:rsidRPr="00E00DE0" w:rsidRDefault="009A581A" w:rsidP="00813046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</w:rPr>
        <w:t>Дополнить Устав статьей 40</w:t>
      </w:r>
      <w:r w:rsidR="00806C3E" w:rsidRPr="00E00DE0">
        <w:rPr>
          <w:rFonts w:ascii="Times New Roman" w:eastAsiaTheme="minorHAnsi" w:hAnsi="Times New Roman"/>
          <w:sz w:val="28"/>
          <w:szCs w:val="28"/>
        </w:rPr>
        <w:t xml:space="preserve">.1. </w:t>
      </w:r>
      <w:r w:rsidR="00806C3E" w:rsidRPr="00E00DE0">
        <w:rPr>
          <w:rFonts w:ascii="Times New Roman" w:eastAsiaTheme="minorHAnsi" w:hAnsi="Times New Roman"/>
          <w:sz w:val="28"/>
          <w:szCs w:val="28"/>
          <w:lang w:eastAsia="en-US"/>
        </w:rPr>
        <w:t>следующего содержания:</w:t>
      </w:r>
    </w:p>
    <w:p w:rsidR="00813046" w:rsidRPr="00E00DE0" w:rsidRDefault="00813046" w:rsidP="00813046">
      <w:pPr>
        <w:pStyle w:val="a7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</w:rPr>
        <w:t>«Статья 40.1. Ограничения для депутатов, членов выборного органа местного с</w:t>
      </w: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амоуправления, должностных лиц местного самоуправления</w:t>
      </w:r>
    </w:p>
    <w:p w:rsidR="00806C3E" w:rsidRPr="00E00DE0" w:rsidRDefault="00806C3E" w:rsidP="0081304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1. 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806C3E" w:rsidRPr="00E00DE0" w:rsidRDefault="00806C3E" w:rsidP="005479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</w:t>
      </w: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законодательством Российской Федерации от имени органа местного самоуправления;</w:t>
      </w:r>
    </w:p>
    <w:p w:rsidR="00806C3E" w:rsidRPr="00E00DE0" w:rsidRDefault="00806C3E" w:rsidP="005479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500CF" w:rsidRPr="00E00DE0" w:rsidRDefault="00806C3E" w:rsidP="001500C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3) 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1500CF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06C3E" w:rsidRPr="00E00DE0" w:rsidRDefault="001500CF" w:rsidP="001500C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2.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806C3E" w:rsidRPr="00E00DE0" w:rsidRDefault="001500CF" w:rsidP="005479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806C3E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. 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3" w:history="1">
        <w:r w:rsidR="00806C3E" w:rsidRPr="00E00DE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806C3E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history="1">
        <w:r w:rsidR="00806C3E" w:rsidRPr="00E00DE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806C3E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5" w:history="1">
        <w:r w:rsidR="00806C3E" w:rsidRPr="00E00DE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806C3E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 w:rsidR="00513AE6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hyperlink r:id="rId16" w:history="1">
        <w:r w:rsidR="00513AE6" w:rsidRPr="00E00DE0">
          <w:rPr>
            <w:rStyle w:val="a4"/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513AE6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06C3E" w:rsidRPr="00E00DE0" w:rsidRDefault="001500CF" w:rsidP="005479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806C3E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</w:t>
      </w:r>
      <w:r w:rsidR="00806C3E" w:rsidRPr="00E00DE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решению высшего должностного лица </w:t>
      </w:r>
      <w:r w:rsidR="00257836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Иркутской области </w:t>
      </w:r>
      <w:r w:rsidR="00806C3E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(руководителя высшего исполнительного органа государственной власти </w:t>
      </w:r>
      <w:r w:rsidR="00257836" w:rsidRPr="00E00DE0">
        <w:rPr>
          <w:rFonts w:ascii="Times New Roman" w:eastAsiaTheme="minorHAnsi" w:hAnsi="Times New Roman"/>
          <w:sz w:val="28"/>
          <w:szCs w:val="28"/>
          <w:lang w:eastAsia="en-US"/>
        </w:rPr>
        <w:t>Иркутской области</w:t>
      </w:r>
      <w:r w:rsidR="00806C3E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) в порядке, установленном законом </w:t>
      </w:r>
      <w:r w:rsidR="00257836" w:rsidRPr="00E00DE0">
        <w:rPr>
          <w:rFonts w:ascii="Times New Roman" w:eastAsiaTheme="minorHAnsi" w:hAnsi="Times New Roman"/>
          <w:sz w:val="28"/>
          <w:szCs w:val="28"/>
          <w:lang w:eastAsia="en-US"/>
        </w:rPr>
        <w:t>Иркутской области</w:t>
      </w:r>
      <w:r w:rsidR="00806C3E" w:rsidRPr="00E00DE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06C3E" w:rsidRPr="00E00DE0" w:rsidRDefault="001500CF" w:rsidP="00513AE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806C3E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. При выявлении в результате проверки, проведенной в соответствии с частью 7.2 настоящей статьи, фактов несоблюдения ограничений, запретов, неисполнения обязанностей, которые установлены Федеральным </w:t>
      </w:r>
      <w:hyperlink r:id="rId17" w:tooltip="Федеральный закон от 25.12.2008 N 273-ФЗ (ред. от 03.04.2017) &quot;О противодействии коррупции&quot;{КонсультантПлюс}" w:history="1">
        <w:r w:rsidR="00806C3E" w:rsidRPr="00E00DE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806C3E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="00806C3E" w:rsidRPr="00E00DE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806C3E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</w:t>
      </w:r>
      <w:r w:rsidR="00257836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13AE6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hyperlink r:id="rId19" w:history="1">
        <w:r w:rsidR="00513AE6" w:rsidRPr="00E00DE0">
          <w:rPr>
            <w:rStyle w:val="a4"/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513AE6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  <w:r w:rsidR="00806C3E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высшее должностное лицо </w:t>
      </w:r>
      <w:r w:rsidR="00257836" w:rsidRPr="00E00DE0">
        <w:rPr>
          <w:rFonts w:ascii="Times New Roman" w:eastAsiaTheme="minorHAnsi" w:hAnsi="Times New Roman"/>
          <w:sz w:val="28"/>
          <w:szCs w:val="28"/>
          <w:lang w:eastAsia="en-US"/>
        </w:rPr>
        <w:t>Иркутской области</w:t>
      </w:r>
      <w:r w:rsidR="00806C3E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 (руководитель высшего исполнительного органа государственной власти </w:t>
      </w:r>
      <w:r w:rsidR="00257836" w:rsidRPr="00E00DE0">
        <w:rPr>
          <w:rFonts w:ascii="Times New Roman" w:eastAsiaTheme="minorHAnsi" w:hAnsi="Times New Roman"/>
          <w:sz w:val="28"/>
          <w:szCs w:val="28"/>
          <w:lang w:eastAsia="en-US"/>
        </w:rPr>
        <w:t>Иркутской области</w:t>
      </w:r>
      <w:r w:rsidR="00806C3E" w:rsidRPr="00E00DE0">
        <w:rPr>
          <w:rFonts w:ascii="Times New Roman" w:eastAsiaTheme="minorHAnsi" w:hAnsi="Times New Roman"/>
          <w:sz w:val="28"/>
          <w:szCs w:val="28"/>
          <w:lang w:eastAsia="en-US"/>
        </w:rPr>
        <w:t>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806C3E" w:rsidRPr="00E00DE0" w:rsidRDefault="001500CF" w:rsidP="00873D5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806C3E" w:rsidRPr="00E00DE0">
        <w:rPr>
          <w:rFonts w:ascii="Times New Roman" w:eastAsiaTheme="minorHAnsi" w:hAnsi="Times New Roman"/>
          <w:sz w:val="28"/>
          <w:szCs w:val="28"/>
          <w:lang w:eastAsia="en-US"/>
        </w:rPr>
        <w:t>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</w:t>
      </w:r>
      <w:r w:rsidR="004C3200" w:rsidRPr="00E00DE0">
        <w:rPr>
          <w:rFonts w:ascii="Times New Roman" w:eastAsiaTheme="minorHAnsi" w:hAnsi="Times New Roman"/>
          <w:sz w:val="28"/>
          <w:szCs w:val="28"/>
          <w:lang w:eastAsia="en-US"/>
        </w:rPr>
        <w:t>ниципальными правовыми актами.»;</w:t>
      </w:r>
    </w:p>
    <w:p w:rsidR="005479E0" w:rsidRPr="00E00DE0" w:rsidRDefault="005479E0" w:rsidP="00873D53">
      <w:pPr>
        <w:pStyle w:val="ConsPlusCel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3D53" w:rsidRPr="00E00DE0" w:rsidRDefault="009A581A" w:rsidP="00873D53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42</w:t>
      </w:r>
      <w:r w:rsidR="00873D53" w:rsidRPr="00E00DE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Внесение изменений и дополнений в Устав </w:t>
      </w:r>
    </w:p>
    <w:p w:rsidR="004C3200" w:rsidRPr="00E00DE0" w:rsidRDefault="004C3200" w:rsidP="004C3200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В абзаце 2 части 1 слова «законов субъекта Российской Федерации» заменить словами «законов Иркутской области»;</w:t>
      </w:r>
    </w:p>
    <w:p w:rsidR="005479E0" w:rsidRPr="00E00DE0" w:rsidRDefault="00873D53" w:rsidP="00873D53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 2 части 2 </w:t>
      </w:r>
      <w:r w:rsidR="004C3200" w:rsidRPr="00E00DE0">
        <w:rPr>
          <w:rFonts w:ascii="Times New Roman" w:eastAsiaTheme="minorHAnsi" w:hAnsi="Times New Roman"/>
          <w:sz w:val="28"/>
          <w:szCs w:val="28"/>
          <w:lang w:eastAsia="en-US"/>
        </w:rPr>
        <w:t>исключить;</w:t>
      </w:r>
    </w:p>
    <w:p w:rsidR="00806C3E" w:rsidRPr="00E00DE0" w:rsidRDefault="00B035BB" w:rsidP="00873D53">
      <w:pPr>
        <w:pStyle w:val="ConsPlusCell"/>
        <w:numPr>
          <w:ilvl w:val="2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2 части 4 </w:t>
      </w:r>
      <w:r w:rsidR="00806C3E" w:rsidRPr="00E00DE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806C3E" w:rsidRPr="00E00DE0" w:rsidRDefault="00806C3E" w:rsidP="00DB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</w:t>
      </w:r>
      <w:r w:rsidR="004C3200" w:rsidRPr="00E00DE0">
        <w:rPr>
          <w:rFonts w:ascii="Times New Roman" w:eastAsiaTheme="minorHAnsi" w:hAnsi="Times New Roman"/>
          <w:sz w:val="28"/>
          <w:szCs w:val="28"/>
          <w:lang w:eastAsia="en-US"/>
        </w:rPr>
        <w:t>ав муниципального образования.»;</w:t>
      </w:r>
    </w:p>
    <w:p w:rsidR="00941E6B" w:rsidRPr="00E00DE0" w:rsidRDefault="00941E6B" w:rsidP="00941E6B">
      <w:pPr>
        <w:pStyle w:val="ConsPlusCell"/>
        <w:numPr>
          <w:ilvl w:val="2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5 изложить в следующей редакции:</w:t>
      </w:r>
    </w:p>
    <w:p w:rsidR="00806C3E" w:rsidRPr="00E00DE0" w:rsidRDefault="00941E6B" w:rsidP="00941E6B">
      <w:pPr>
        <w:pStyle w:val="ConsPlusCel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806C3E" w:rsidRPr="00E00DE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35278" w:rsidRPr="00E00DE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06C3E" w:rsidRPr="00E00DE0">
        <w:rPr>
          <w:rFonts w:ascii="Times New Roman" w:eastAsiaTheme="minorHAnsi" w:hAnsi="Times New Roman" w:cs="Times New Roman"/>
          <w:sz w:val="28"/>
          <w:szCs w:val="28"/>
          <w:lang w:eastAsia="en-US"/>
        </w:rPr>
        <w:t>. Изменения  и  дополнения  в  устав  муниципального  образования вносятся муниципальным правовым актом, который может оформляться:</w:t>
      </w:r>
    </w:p>
    <w:p w:rsidR="00806C3E" w:rsidRPr="00E00DE0" w:rsidRDefault="00806C3E" w:rsidP="005479E0">
      <w:pPr>
        <w:pStyle w:val="ConsPlusCel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 w:cs="Times New Roman"/>
          <w:sz w:val="28"/>
          <w:szCs w:val="28"/>
          <w:lang w:eastAsia="en-US"/>
        </w:rPr>
        <w:t>1)  решением  представительного  органа (схода граждан) муниципального образования,   подписанным  его  председателем  и  главой  муниципального образования;</w:t>
      </w:r>
    </w:p>
    <w:p w:rsidR="00806C3E" w:rsidRPr="00E00DE0" w:rsidRDefault="00806C3E" w:rsidP="00DB581C">
      <w:pPr>
        <w:pStyle w:val="ConsPlusCel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 w:cs="Times New Roman"/>
          <w:sz w:val="28"/>
          <w:szCs w:val="28"/>
          <w:lang w:eastAsia="en-US"/>
        </w:rPr>
        <w:t>2)  отдельным  нормативным  правовым  актом, принятым представительным органом    (сходом   граждан)   и   подписанным   главой   муниципального образования.   В  этом  случае  на  данном  правовом  акте  проставляются реквизиты   решения   представительного  органа  (схода  граждан)  о  его принятии.  Включение  в  такое  решение  представительного  органа (схода граждан) переходных положений и (или) норм о вступлении в силу изменений и дополнений, вносимых   в   устав   муниципального  о</w:t>
      </w:r>
      <w:r w:rsidR="00DB581C" w:rsidRPr="00E00DE0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бразования,  не допускается.»;</w:t>
      </w:r>
    </w:p>
    <w:p w:rsidR="002E641D" w:rsidRPr="00E00DE0" w:rsidRDefault="002E641D" w:rsidP="00DB581C">
      <w:pPr>
        <w:pStyle w:val="ConsPlusCel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641D" w:rsidRPr="00E00DE0" w:rsidRDefault="002E641D" w:rsidP="002E641D">
      <w:pPr>
        <w:pStyle w:val="ConsPlusCell"/>
        <w:numPr>
          <w:ilvl w:val="1"/>
          <w:numId w:val="5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43.1. Подготовка м</w:t>
      </w:r>
      <w:r w:rsidRPr="00E00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униципальных правовых актов</w:t>
      </w:r>
    </w:p>
    <w:p w:rsidR="002E641D" w:rsidRPr="00E00DE0" w:rsidRDefault="002E641D" w:rsidP="002E641D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В абзаце 1 части 3 слова «законом субъекта Российской Федерации» заменить словами «законом Иркутской области»;</w:t>
      </w:r>
    </w:p>
    <w:p w:rsidR="002E641D" w:rsidRPr="00E00DE0" w:rsidRDefault="002E641D" w:rsidP="002E641D">
      <w:pPr>
        <w:pStyle w:val="ConsPlusCel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581C" w:rsidRPr="00E00DE0" w:rsidRDefault="000F057D" w:rsidP="00DB581C">
      <w:pPr>
        <w:pStyle w:val="ConsPlusCell"/>
        <w:numPr>
          <w:ilvl w:val="1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Статья 44. </w:t>
      </w:r>
      <w:r w:rsidR="00DB581C" w:rsidRPr="00E00D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Муниципальные правовые акты Думы Поселения</w:t>
      </w:r>
    </w:p>
    <w:p w:rsidR="00806C3E" w:rsidRPr="00E00DE0" w:rsidRDefault="005479E0" w:rsidP="00DB581C">
      <w:pPr>
        <w:pStyle w:val="ConsPlusCell"/>
        <w:numPr>
          <w:ilvl w:val="2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3 части </w:t>
      </w:r>
      <w:r w:rsidR="00780C07" w:rsidRPr="00E00DE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06C3E" w:rsidRPr="00E00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806C3E" w:rsidRPr="00E00DE0" w:rsidRDefault="00806C3E" w:rsidP="000F057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«Муниципальные нормативные правовые    акты,    затрагивающие права,   свободы   и   обязанности  человека       и       гражданина, устанавливающие   правовой  статус организаций,  учредителем  которых выступает            муниципальное образование,  а  также соглашения, заключаемые     между     органами местного  самоуправления, вступают в   силу   после  их  официального </w:t>
      </w:r>
      <w:r w:rsidR="00DB581C" w:rsidRPr="00E00DE0">
        <w:rPr>
          <w:rFonts w:ascii="Times New Roman" w:eastAsiaTheme="minorHAnsi" w:hAnsi="Times New Roman"/>
          <w:sz w:val="28"/>
          <w:szCs w:val="28"/>
          <w:lang w:eastAsia="en-US"/>
        </w:rPr>
        <w:t>опубликования (обнародования).»;</w:t>
      </w:r>
    </w:p>
    <w:p w:rsidR="00806C3E" w:rsidRPr="00E00DE0" w:rsidRDefault="00806C3E" w:rsidP="000F057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F057D" w:rsidRPr="00E00DE0" w:rsidRDefault="000F057D" w:rsidP="000F057D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51. Состав муниципального имущества</w:t>
      </w:r>
    </w:p>
    <w:p w:rsidR="000F057D" w:rsidRPr="00E00DE0" w:rsidRDefault="000F057D" w:rsidP="000F057D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В абзаце 1 слова «соответствии с федеральным законодательством в» исключить;</w:t>
      </w:r>
    </w:p>
    <w:p w:rsidR="000F057D" w:rsidRPr="00E00DE0" w:rsidRDefault="000F057D" w:rsidP="000F057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73D53" w:rsidRPr="00E00DE0" w:rsidRDefault="00780C07" w:rsidP="000F057D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Статья </w:t>
      </w:r>
      <w:r w:rsidR="00873D53" w:rsidRPr="00E00DE0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Pr="00E00DE0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873D53" w:rsidRPr="00E00DE0">
        <w:rPr>
          <w:rFonts w:ascii="Times New Roman" w:eastAsiaTheme="minorHAnsi" w:hAnsi="Times New Roman"/>
          <w:b/>
          <w:sz w:val="28"/>
          <w:szCs w:val="28"/>
          <w:lang w:eastAsia="en-US"/>
        </w:rPr>
        <w:t>. Ответственность Главы Поселения перед государством</w:t>
      </w:r>
    </w:p>
    <w:p w:rsidR="00873D53" w:rsidRPr="00E00DE0" w:rsidRDefault="00873D53" w:rsidP="00873D53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</w:t>
      </w:r>
      <w:r w:rsidR="00DB581C" w:rsidRPr="00E00DE0">
        <w:rPr>
          <w:rFonts w:ascii="Times New Roman" w:eastAsiaTheme="minorHAnsi" w:hAnsi="Times New Roman"/>
          <w:sz w:val="28"/>
          <w:szCs w:val="28"/>
          <w:lang w:eastAsia="en-US"/>
        </w:rPr>
        <w:t>3 исключить;</w:t>
      </w:r>
    </w:p>
    <w:p w:rsidR="00873D53" w:rsidRPr="00E00DE0" w:rsidRDefault="00873D53" w:rsidP="00873D5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73D53" w:rsidRPr="00E00DE0" w:rsidRDefault="00780C07" w:rsidP="00873D53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72</w:t>
      </w:r>
      <w:r w:rsidR="00873D53" w:rsidRPr="00E00DE0">
        <w:rPr>
          <w:rFonts w:ascii="Times New Roman" w:eastAsiaTheme="minorHAnsi" w:hAnsi="Times New Roman"/>
          <w:b/>
          <w:sz w:val="28"/>
          <w:szCs w:val="28"/>
          <w:lang w:eastAsia="en-US"/>
        </w:rPr>
        <w:t>. Удаление Главы Поселения в отставку</w:t>
      </w:r>
    </w:p>
    <w:p w:rsidR="00806C3E" w:rsidRPr="00E00DE0" w:rsidRDefault="005479E0" w:rsidP="00873D53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Пункт 4 ч</w:t>
      </w:r>
      <w:r w:rsidR="00806C3E" w:rsidRPr="00E00DE0">
        <w:rPr>
          <w:rFonts w:ascii="Times New Roman" w:eastAsiaTheme="minorHAnsi" w:hAnsi="Times New Roman"/>
          <w:sz w:val="28"/>
          <w:szCs w:val="28"/>
          <w:lang w:eastAsia="en-US"/>
        </w:rPr>
        <w:t>аст</w:t>
      </w: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806C3E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06C3E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806C3E" w:rsidRPr="00E00DE0" w:rsidRDefault="00806C3E" w:rsidP="008C76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 w:cs="Times New Roman"/>
          <w:sz w:val="28"/>
          <w:szCs w:val="28"/>
          <w:lang w:eastAsia="en-US"/>
        </w:rPr>
        <w:t>«4) несоблюдение ограничений, запретов, неисполнение обязанностей, которые установлены Федеральным </w:t>
      </w:r>
      <w:hyperlink r:id="rId20" w:history="1">
        <w:r w:rsidRPr="00E00DE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E00DE0">
        <w:rPr>
          <w:rFonts w:ascii="Times New Roman" w:eastAsiaTheme="minorHAnsi" w:hAnsi="Times New Roman" w:cs="Times New Roman"/>
          <w:sz w:val="28"/>
          <w:szCs w:val="28"/>
          <w:lang w:eastAsia="en-US"/>
        </w:rPr>
        <w:t> от 25 декабря 2008 года N 273-ФЗ "О противодействии коррупции", Федеральным </w:t>
      </w:r>
      <w:hyperlink r:id="rId21" w:history="1">
        <w:r w:rsidRPr="00E00DE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E00DE0">
        <w:rPr>
          <w:rFonts w:ascii="Times New Roman" w:eastAsiaTheme="minorHAnsi" w:hAnsi="Times New Roman" w:cs="Times New Roman"/>
          <w:sz w:val="28"/>
          <w:szCs w:val="28"/>
          <w:lang w:eastAsia="en-US"/>
        </w:rPr>
        <w:t> от 3 декабря 2012 года N 230-ФЗ "О контроле за соответствием расходов лиц, замещающих государственные должности, и иных лиц их доходам"</w:t>
      </w:r>
      <w:r w:rsidR="00DB581C" w:rsidRPr="00E00DE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8C76C2" w:rsidRPr="00E00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76C2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hyperlink r:id="rId22" w:history="1">
        <w:r w:rsidR="008C76C2" w:rsidRPr="00E00DE0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 w:rsidR="008C76C2"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</w:t>
      </w:r>
      <w:r w:rsidR="008C76C2" w:rsidRPr="00E00DE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  <w:r w:rsidRPr="00E00DE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B581C" w:rsidRPr="00E00DE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73D53" w:rsidRPr="00E00DE0" w:rsidRDefault="00873D53" w:rsidP="00873D53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3 </w:t>
      </w:r>
      <w:r w:rsidR="00DB581C" w:rsidRPr="00E00DE0">
        <w:rPr>
          <w:rFonts w:ascii="Times New Roman" w:eastAsiaTheme="minorHAnsi" w:hAnsi="Times New Roman"/>
          <w:sz w:val="28"/>
          <w:szCs w:val="28"/>
          <w:lang w:eastAsia="en-US"/>
        </w:rPr>
        <w:t>исключить;</w:t>
      </w:r>
    </w:p>
    <w:p w:rsidR="00806C3E" w:rsidRPr="00E00DE0" w:rsidRDefault="00806C3E" w:rsidP="00DB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581C" w:rsidRPr="00E00DE0" w:rsidRDefault="00780C07" w:rsidP="00DB581C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74</w:t>
      </w:r>
      <w:r w:rsidR="00DB581C" w:rsidRPr="00E00DE0">
        <w:rPr>
          <w:rFonts w:ascii="Times New Roman" w:eastAsiaTheme="minorHAnsi" w:hAnsi="Times New Roman"/>
          <w:b/>
          <w:sz w:val="28"/>
          <w:szCs w:val="28"/>
          <w:lang w:eastAsia="en-US"/>
        </w:rPr>
        <w:t>. Контроль и надзор за деятельностью органов местного самоуправления и должностных лиц местного самоуправления</w:t>
      </w:r>
    </w:p>
    <w:p w:rsidR="00806C3E" w:rsidRPr="00E00DE0" w:rsidRDefault="00806C3E" w:rsidP="00DB581C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23" w:history="1">
        <w:r w:rsidRPr="00E00DE0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части 2 статьи </w:t>
        </w:r>
      </w:hyperlink>
      <w:r w:rsidR="005479E0" w:rsidRPr="00E00DE0">
        <w:rPr>
          <w:rFonts w:ascii="Times New Roman" w:eastAsiaTheme="minorHAnsi" w:hAnsi="Times New Roman"/>
          <w:sz w:val="28"/>
          <w:szCs w:val="28"/>
          <w:lang w:eastAsia="en-US"/>
        </w:rPr>
        <w:t>70</w:t>
      </w:r>
      <w:r w:rsidRPr="00E00DE0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</w:t>
      </w:r>
      <w:r w:rsidRPr="00E00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"и осуществлении полномочий по решению указанных вопросов и иных полномочий" заменить словами ", осуществлении полномочий по решению указанных вопросов, иных полномочий и реализации прав".</w:t>
      </w:r>
    </w:p>
    <w:p w:rsidR="0015349C" w:rsidRPr="00E00DE0" w:rsidRDefault="0015349C" w:rsidP="00547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FontStyle32"/>
          <w:sz w:val="28"/>
          <w:szCs w:val="28"/>
        </w:rPr>
      </w:pPr>
    </w:p>
    <w:p w:rsidR="00257836" w:rsidRPr="00E00DE0" w:rsidRDefault="00257836" w:rsidP="005479E0">
      <w:pPr>
        <w:pStyle w:val="ConsPlusNormal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rStyle w:val="FontStyle32"/>
          <w:sz w:val="28"/>
          <w:szCs w:val="28"/>
        </w:rPr>
      </w:pPr>
      <w:r w:rsidRPr="00E00DE0">
        <w:rPr>
          <w:rStyle w:val="FontStyle32"/>
          <w:sz w:val="28"/>
          <w:szCs w:val="28"/>
        </w:rPr>
        <w:t>В порядке, установленном Федеральным законом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</w:t>
      </w:r>
      <w:r w:rsidR="00AD1D34" w:rsidRPr="00E00DE0">
        <w:rPr>
          <w:rStyle w:val="FontStyle32"/>
          <w:sz w:val="28"/>
          <w:szCs w:val="28"/>
        </w:rPr>
        <w:t>Половинка</w:t>
      </w:r>
      <w:r w:rsidRPr="00E00DE0">
        <w:rPr>
          <w:rStyle w:val="FontStyle32"/>
          <w:sz w:val="28"/>
          <w:szCs w:val="28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91304" w:rsidRPr="00E00DE0" w:rsidRDefault="00091304" w:rsidP="00091304">
      <w:pPr>
        <w:pStyle w:val="ConsPlusNormal"/>
        <w:tabs>
          <w:tab w:val="left" w:pos="426"/>
          <w:tab w:val="left" w:pos="993"/>
        </w:tabs>
        <w:ind w:firstLine="709"/>
        <w:jc w:val="both"/>
        <w:rPr>
          <w:rStyle w:val="FontStyle32"/>
          <w:sz w:val="28"/>
          <w:szCs w:val="28"/>
        </w:rPr>
      </w:pPr>
    </w:p>
    <w:p w:rsidR="00562E5D" w:rsidRPr="00E00DE0" w:rsidRDefault="00257836" w:rsidP="00091304">
      <w:pPr>
        <w:pStyle w:val="ConsPlusNormal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rStyle w:val="FontStyle32"/>
          <w:sz w:val="28"/>
          <w:szCs w:val="28"/>
        </w:rPr>
      </w:pPr>
      <w:r w:rsidRPr="00E00DE0">
        <w:rPr>
          <w:rStyle w:val="FontStyle32"/>
          <w:sz w:val="28"/>
          <w:szCs w:val="28"/>
        </w:rPr>
        <w:t>Главе МО «</w:t>
      </w:r>
      <w:r w:rsidR="00AD1D34" w:rsidRPr="00E00DE0">
        <w:rPr>
          <w:rStyle w:val="FontStyle32"/>
          <w:sz w:val="28"/>
          <w:szCs w:val="28"/>
        </w:rPr>
        <w:t>Половинка</w:t>
      </w:r>
      <w:r w:rsidRPr="00E00DE0">
        <w:rPr>
          <w:rStyle w:val="FontStyle32"/>
          <w:sz w:val="28"/>
          <w:szCs w:val="28"/>
        </w:rPr>
        <w:t>» о</w:t>
      </w:r>
      <w:r w:rsidR="00033C08" w:rsidRPr="00E00DE0">
        <w:rPr>
          <w:rStyle w:val="FontStyle32"/>
          <w:sz w:val="28"/>
          <w:szCs w:val="28"/>
        </w:rPr>
        <w:t>публиковать настоящее решение после государственной регистрации</w:t>
      </w:r>
      <w:r w:rsidR="00562E5D" w:rsidRPr="00E00DE0">
        <w:rPr>
          <w:rStyle w:val="FontStyle32"/>
          <w:sz w:val="28"/>
          <w:szCs w:val="28"/>
        </w:rPr>
        <w:t xml:space="preserve"> с реквизитами государственной регистрации</w:t>
      </w:r>
      <w:r w:rsidR="00033C08" w:rsidRPr="00E00DE0">
        <w:rPr>
          <w:rStyle w:val="FontStyle32"/>
          <w:sz w:val="28"/>
          <w:szCs w:val="28"/>
        </w:rPr>
        <w:t xml:space="preserve"> </w:t>
      </w:r>
      <w:r w:rsidR="000A692D" w:rsidRPr="00E00DE0">
        <w:rPr>
          <w:rStyle w:val="FontStyle32"/>
          <w:sz w:val="28"/>
          <w:szCs w:val="28"/>
        </w:rPr>
        <w:t>в газете «Наш Вестник</w:t>
      </w:r>
      <w:r w:rsidR="0003582E" w:rsidRPr="00E00DE0">
        <w:rPr>
          <w:rStyle w:val="FontStyle32"/>
          <w:sz w:val="28"/>
          <w:szCs w:val="28"/>
        </w:rPr>
        <w:t xml:space="preserve">» </w:t>
      </w:r>
      <w:r w:rsidR="004C3FC0" w:rsidRPr="00E00DE0">
        <w:rPr>
          <w:rStyle w:val="FontStyle32"/>
          <w:sz w:val="28"/>
          <w:szCs w:val="28"/>
        </w:rPr>
        <w:t xml:space="preserve">в течение 7 дней и направить в управление  Министерства юстиции Российской  Федерации по Иркутской области </w:t>
      </w:r>
      <w:r w:rsidR="00562E5D" w:rsidRPr="00E00DE0">
        <w:rPr>
          <w:rStyle w:val="FontStyle32"/>
          <w:sz w:val="28"/>
          <w:szCs w:val="28"/>
        </w:rPr>
        <w:t>сведения</w:t>
      </w:r>
      <w:r w:rsidR="002A2658" w:rsidRPr="00E00DE0">
        <w:rPr>
          <w:rStyle w:val="FontStyle32"/>
          <w:sz w:val="28"/>
          <w:szCs w:val="28"/>
        </w:rPr>
        <w:t xml:space="preserve"> </w:t>
      </w:r>
      <w:r w:rsidR="00562E5D" w:rsidRPr="00E00DE0">
        <w:rPr>
          <w:rStyle w:val="FontStyle32"/>
          <w:sz w:val="28"/>
          <w:szCs w:val="28"/>
        </w:rPr>
        <w:t>об источнике и о дате официального  опубликования (обнародования) настоящего решения для включения указанных сведений в</w:t>
      </w:r>
      <w:r w:rsidR="00D425F1" w:rsidRPr="00E00DE0">
        <w:rPr>
          <w:rStyle w:val="FontStyle32"/>
          <w:sz w:val="28"/>
          <w:szCs w:val="28"/>
        </w:rPr>
        <w:t xml:space="preserve"> госуд</w:t>
      </w:r>
      <w:r w:rsidR="000A692D" w:rsidRPr="00E00DE0">
        <w:rPr>
          <w:rStyle w:val="FontStyle32"/>
          <w:sz w:val="28"/>
          <w:szCs w:val="28"/>
        </w:rPr>
        <w:t xml:space="preserve">арственный реестр уставов </w:t>
      </w:r>
      <w:r w:rsidR="00562E5D" w:rsidRPr="00E00DE0">
        <w:rPr>
          <w:rStyle w:val="FontStyle32"/>
          <w:sz w:val="28"/>
          <w:szCs w:val="28"/>
        </w:rPr>
        <w:t>муниципальных образований Иркутской области в 10-дневный срок.</w:t>
      </w:r>
    </w:p>
    <w:p w:rsidR="00091304" w:rsidRPr="00E00DE0" w:rsidRDefault="00091304" w:rsidP="00091304">
      <w:pPr>
        <w:pStyle w:val="ConsPlusNormal"/>
        <w:tabs>
          <w:tab w:val="left" w:pos="426"/>
          <w:tab w:val="left" w:pos="993"/>
        </w:tabs>
        <w:ind w:firstLine="0"/>
        <w:jc w:val="both"/>
        <w:rPr>
          <w:rStyle w:val="FontStyle32"/>
          <w:sz w:val="28"/>
          <w:szCs w:val="28"/>
        </w:rPr>
      </w:pPr>
    </w:p>
    <w:p w:rsidR="00064EB5" w:rsidRPr="00E00DE0" w:rsidRDefault="00064EB5" w:rsidP="00091304">
      <w:pPr>
        <w:pStyle w:val="ConsPlusNormal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Style w:val="FontStyle32"/>
          <w:sz w:val="28"/>
          <w:szCs w:val="28"/>
        </w:rPr>
      </w:pPr>
      <w:r w:rsidRPr="00E00DE0">
        <w:rPr>
          <w:rStyle w:val="FontStyle32"/>
          <w:sz w:val="28"/>
          <w:szCs w:val="28"/>
        </w:rPr>
        <w:t>Настоящее решение вступает в силу после государственной регистрации и опубл</w:t>
      </w:r>
      <w:r w:rsidR="000A59F9" w:rsidRPr="00E00DE0">
        <w:rPr>
          <w:rStyle w:val="FontStyle32"/>
          <w:sz w:val="28"/>
          <w:szCs w:val="28"/>
        </w:rPr>
        <w:t>икования в газете «Вестник</w:t>
      </w:r>
      <w:r w:rsidR="00780C07" w:rsidRPr="00E00DE0">
        <w:rPr>
          <w:rStyle w:val="FontStyle32"/>
          <w:sz w:val="28"/>
          <w:szCs w:val="28"/>
        </w:rPr>
        <w:t xml:space="preserve"> МО «</w:t>
      </w:r>
      <w:r w:rsidR="00AD1D34" w:rsidRPr="00E00DE0">
        <w:rPr>
          <w:rStyle w:val="FontStyle32"/>
          <w:sz w:val="28"/>
          <w:szCs w:val="28"/>
        </w:rPr>
        <w:t>Половинка</w:t>
      </w:r>
      <w:r w:rsidR="000A59F9" w:rsidRPr="00E00DE0">
        <w:rPr>
          <w:rStyle w:val="FontStyle32"/>
          <w:sz w:val="28"/>
          <w:szCs w:val="28"/>
        </w:rPr>
        <w:t>».</w:t>
      </w:r>
    </w:p>
    <w:p w:rsidR="00091304" w:rsidRDefault="00091304" w:rsidP="00091304">
      <w:pPr>
        <w:pStyle w:val="ConsPlusNormal"/>
        <w:ind w:firstLine="0"/>
        <w:jc w:val="both"/>
        <w:rPr>
          <w:rStyle w:val="FontStyle32"/>
          <w:sz w:val="28"/>
          <w:szCs w:val="28"/>
        </w:rPr>
      </w:pPr>
    </w:p>
    <w:p w:rsidR="00C94B9E" w:rsidRPr="001F6E2C" w:rsidRDefault="00C94B9E" w:rsidP="00091304">
      <w:pPr>
        <w:pStyle w:val="ConsPlusNormal"/>
        <w:ind w:firstLine="0"/>
        <w:jc w:val="both"/>
        <w:rPr>
          <w:rStyle w:val="FontStyle32"/>
          <w:sz w:val="28"/>
          <w:szCs w:val="28"/>
        </w:rPr>
      </w:pPr>
    </w:p>
    <w:p w:rsidR="00257836" w:rsidRDefault="00257836" w:rsidP="00257836">
      <w:pPr>
        <w:pStyle w:val="Style11"/>
        <w:widowControl/>
        <w:spacing w:line="240" w:lineRule="exac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Глава МО </w:t>
      </w:r>
      <w:r w:rsidRPr="001F6E2C">
        <w:rPr>
          <w:rStyle w:val="FontStyle32"/>
          <w:sz w:val="28"/>
          <w:szCs w:val="28"/>
        </w:rPr>
        <w:t>«</w:t>
      </w:r>
      <w:r w:rsidR="00AD1D34">
        <w:rPr>
          <w:rStyle w:val="FontStyle32"/>
          <w:sz w:val="28"/>
          <w:szCs w:val="28"/>
        </w:rPr>
        <w:t>Половинка</w:t>
      </w:r>
      <w:r w:rsidRPr="001F6E2C">
        <w:rPr>
          <w:rStyle w:val="FontStyle32"/>
          <w:sz w:val="28"/>
          <w:szCs w:val="28"/>
        </w:rPr>
        <w:t xml:space="preserve">» </w:t>
      </w:r>
      <w:r>
        <w:rPr>
          <w:rStyle w:val="FontStyle32"/>
          <w:sz w:val="28"/>
          <w:szCs w:val="28"/>
        </w:rPr>
        <w:t xml:space="preserve">                                       </w:t>
      </w:r>
      <w:r w:rsidR="00941E6B">
        <w:rPr>
          <w:rStyle w:val="FontStyle32"/>
          <w:sz w:val="28"/>
          <w:szCs w:val="28"/>
        </w:rPr>
        <w:t xml:space="preserve">                           </w:t>
      </w:r>
      <w:r w:rsidR="00B2489A">
        <w:rPr>
          <w:rStyle w:val="FontStyle32"/>
          <w:sz w:val="28"/>
          <w:szCs w:val="28"/>
        </w:rPr>
        <w:t xml:space="preserve">  </w:t>
      </w:r>
      <w:r w:rsidR="00941E6B">
        <w:rPr>
          <w:rStyle w:val="FontStyle32"/>
          <w:sz w:val="28"/>
          <w:szCs w:val="28"/>
        </w:rPr>
        <w:t>Копылов Н.Г.</w:t>
      </w:r>
    </w:p>
    <w:p w:rsidR="00780C07" w:rsidRDefault="00780C07" w:rsidP="00257836">
      <w:pPr>
        <w:pStyle w:val="Style11"/>
        <w:widowControl/>
        <w:spacing w:line="240" w:lineRule="exact"/>
        <w:rPr>
          <w:rStyle w:val="FontStyle32"/>
          <w:sz w:val="28"/>
          <w:szCs w:val="28"/>
        </w:rPr>
      </w:pPr>
    </w:p>
    <w:p w:rsidR="00C94B9E" w:rsidRPr="001F6E2C" w:rsidRDefault="00C94B9E" w:rsidP="00257836">
      <w:pPr>
        <w:pStyle w:val="Style11"/>
        <w:widowControl/>
        <w:spacing w:line="240" w:lineRule="exact"/>
        <w:rPr>
          <w:rStyle w:val="FontStyle32"/>
          <w:sz w:val="28"/>
          <w:szCs w:val="28"/>
        </w:rPr>
      </w:pPr>
    </w:p>
    <w:p w:rsidR="00DB581C" w:rsidRPr="00941E6B" w:rsidRDefault="00655FFD" w:rsidP="00941E6B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32"/>
          <w:sz w:val="28"/>
          <w:szCs w:val="28"/>
        </w:rPr>
        <w:t xml:space="preserve">Председатель Думы МО </w:t>
      </w:r>
      <w:r w:rsidR="00033C08" w:rsidRPr="001F6E2C">
        <w:rPr>
          <w:rStyle w:val="FontStyle32"/>
          <w:sz w:val="28"/>
          <w:szCs w:val="28"/>
        </w:rPr>
        <w:t>«</w:t>
      </w:r>
      <w:r w:rsidR="00AD1D34">
        <w:rPr>
          <w:rStyle w:val="FontStyle32"/>
          <w:sz w:val="28"/>
          <w:szCs w:val="28"/>
        </w:rPr>
        <w:t>Половинка</w:t>
      </w:r>
      <w:r w:rsidR="00033C08" w:rsidRPr="001F6E2C">
        <w:rPr>
          <w:rStyle w:val="FontStyle32"/>
          <w:sz w:val="28"/>
          <w:szCs w:val="28"/>
        </w:rPr>
        <w:t xml:space="preserve">» </w:t>
      </w:r>
      <w:r w:rsidR="00FD290F">
        <w:rPr>
          <w:rStyle w:val="FontStyle32"/>
          <w:sz w:val="28"/>
          <w:szCs w:val="28"/>
        </w:rPr>
        <w:t xml:space="preserve">       </w:t>
      </w:r>
      <w:r w:rsidR="00941E6B">
        <w:rPr>
          <w:rStyle w:val="FontStyle32"/>
          <w:sz w:val="28"/>
          <w:szCs w:val="28"/>
        </w:rPr>
        <w:t xml:space="preserve">                            </w:t>
      </w:r>
      <w:r w:rsidR="000D423B">
        <w:rPr>
          <w:rStyle w:val="FontStyle32"/>
          <w:sz w:val="28"/>
          <w:szCs w:val="28"/>
        </w:rPr>
        <w:t xml:space="preserve"> </w:t>
      </w:r>
      <w:r w:rsidR="00B2489A">
        <w:rPr>
          <w:rStyle w:val="FontStyle32"/>
          <w:sz w:val="28"/>
          <w:szCs w:val="28"/>
        </w:rPr>
        <w:t xml:space="preserve">  </w:t>
      </w:r>
      <w:r w:rsidR="000D423B">
        <w:rPr>
          <w:rStyle w:val="FontStyle32"/>
          <w:sz w:val="28"/>
          <w:szCs w:val="28"/>
        </w:rPr>
        <w:t xml:space="preserve"> </w:t>
      </w:r>
      <w:r w:rsidR="00941E6B">
        <w:rPr>
          <w:rStyle w:val="FontStyle32"/>
          <w:sz w:val="28"/>
          <w:szCs w:val="28"/>
        </w:rPr>
        <w:t>Самодуров А.В.</w:t>
      </w:r>
    </w:p>
    <w:sectPr w:rsidR="00DB581C" w:rsidRPr="00941E6B" w:rsidSect="00E00DE0">
      <w:headerReference w:type="default" r:id="rId2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160" w:rsidRDefault="00B70160" w:rsidP="005F17DF">
      <w:pPr>
        <w:spacing w:after="0" w:line="240" w:lineRule="auto"/>
      </w:pPr>
      <w:r>
        <w:separator/>
      </w:r>
    </w:p>
  </w:endnote>
  <w:endnote w:type="continuationSeparator" w:id="1">
    <w:p w:rsidR="00B70160" w:rsidRDefault="00B70160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160" w:rsidRDefault="00B70160" w:rsidP="005F17DF">
      <w:pPr>
        <w:spacing w:after="0" w:line="240" w:lineRule="auto"/>
      </w:pPr>
      <w:r>
        <w:separator/>
      </w:r>
    </w:p>
  </w:footnote>
  <w:footnote w:type="continuationSeparator" w:id="1">
    <w:p w:rsidR="00B70160" w:rsidRDefault="00B70160" w:rsidP="005F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53567"/>
      <w:docPartObj>
        <w:docPartGallery w:val="Page Numbers (Top of Page)"/>
        <w:docPartUnique/>
      </w:docPartObj>
    </w:sdtPr>
    <w:sdtContent>
      <w:p w:rsidR="00440D5A" w:rsidRDefault="00996926">
        <w:pPr>
          <w:pStyle w:val="a8"/>
          <w:jc w:val="center"/>
        </w:pPr>
        <w:r w:rsidRPr="00440D5A">
          <w:rPr>
            <w:rFonts w:ascii="Times New Roman" w:hAnsi="Times New Roman"/>
            <w:sz w:val="24"/>
            <w:szCs w:val="24"/>
          </w:rPr>
          <w:fldChar w:fldCharType="begin"/>
        </w:r>
        <w:r w:rsidR="00440D5A" w:rsidRPr="00440D5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40D5A">
          <w:rPr>
            <w:rFonts w:ascii="Times New Roman" w:hAnsi="Times New Roman"/>
            <w:sz w:val="24"/>
            <w:szCs w:val="24"/>
          </w:rPr>
          <w:fldChar w:fldCharType="separate"/>
        </w:r>
        <w:r w:rsidR="00E00DE0">
          <w:rPr>
            <w:rFonts w:ascii="Times New Roman" w:hAnsi="Times New Roman"/>
            <w:noProof/>
            <w:sz w:val="24"/>
            <w:szCs w:val="24"/>
          </w:rPr>
          <w:t>6</w:t>
        </w:r>
        <w:r w:rsidRPr="00440D5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0D5A" w:rsidRDefault="00440D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080"/>
    <w:multiLevelType w:val="multilevel"/>
    <w:tmpl w:val="D9509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6E2D2D"/>
    <w:multiLevelType w:val="multilevel"/>
    <w:tmpl w:val="842C2BF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0907A8"/>
    <w:multiLevelType w:val="multilevel"/>
    <w:tmpl w:val="DC52B13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222E73"/>
    <w:multiLevelType w:val="multilevel"/>
    <w:tmpl w:val="7A2A0E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2A1005"/>
    <w:multiLevelType w:val="multilevel"/>
    <w:tmpl w:val="20C23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762D93"/>
    <w:multiLevelType w:val="multilevel"/>
    <w:tmpl w:val="4A12E474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F5B4A4D"/>
    <w:multiLevelType w:val="multilevel"/>
    <w:tmpl w:val="77EC2D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44B51604"/>
    <w:multiLevelType w:val="multilevel"/>
    <w:tmpl w:val="1CC28A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9">
    <w:nsid w:val="4A11214A"/>
    <w:multiLevelType w:val="multilevel"/>
    <w:tmpl w:val="7D28CF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B135D2B"/>
    <w:multiLevelType w:val="multilevel"/>
    <w:tmpl w:val="2B1C56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B43537"/>
    <w:multiLevelType w:val="multilevel"/>
    <w:tmpl w:val="97B46C0E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5FCD0B59"/>
    <w:multiLevelType w:val="hybridMultilevel"/>
    <w:tmpl w:val="FFC4AEAC"/>
    <w:lvl w:ilvl="0" w:tplc="54443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59563DE"/>
    <w:multiLevelType w:val="hybridMultilevel"/>
    <w:tmpl w:val="3D72AD76"/>
    <w:lvl w:ilvl="0" w:tplc="6E0AD01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670BE9"/>
    <w:multiLevelType w:val="hybridMultilevel"/>
    <w:tmpl w:val="598259C2"/>
    <w:lvl w:ilvl="0" w:tplc="E982B6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54C2D"/>
    <w:multiLevelType w:val="multilevel"/>
    <w:tmpl w:val="57E6A0B2"/>
    <w:lvl w:ilvl="0">
      <w:start w:val="2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71A81491"/>
    <w:multiLevelType w:val="hybridMultilevel"/>
    <w:tmpl w:val="2E56DF9C"/>
    <w:lvl w:ilvl="0" w:tplc="2AF69EA8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3078D2"/>
    <w:multiLevelType w:val="multilevel"/>
    <w:tmpl w:val="C1E8736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3932577"/>
    <w:multiLevelType w:val="multilevel"/>
    <w:tmpl w:val="16B8DA6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43B3E91"/>
    <w:multiLevelType w:val="multilevel"/>
    <w:tmpl w:val="23D6376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A085101"/>
    <w:multiLevelType w:val="multilevel"/>
    <w:tmpl w:val="9DEAB3F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AE20164"/>
    <w:multiLevelType w:val="multilevel"/>
    <w:tmpl w:val="F984FC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BBB1002"/>
    <w:multiLevelType w:val="multilevel"/>
    <w:tmpl w:val="895AAEF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>
    <w:nsid w:val="7D370B07"/>
    <w:multiLevelType w:val="multilevel"/>
    <w:tmpl w:val="6854F0E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E3333C2"/>
    <w:multiLevelType w:val="multilevel"/>
    <w:tmpl w:val="A19A13B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6"/>
  </w:num>
  <w:num w:numId="10">
    <w:abstractNumId w:val="6"/>
  </w:num>
  <w:num w:numId="11">
    <w:abstractNumId w:val="3"/>
  </w:num>
  <w:num w:numId="12">
    <w:abstractNumId w:val="2"/>
  </w:num>
  <w:num w:numId="13">
    <w:abstractNumId w:val="18"/>
  </w:num>
  <w:num w:numId="14">
    <w:abstractNumId w:val="20"/>
  </w:num>
  <w:num w:numId="15">
    <w:abstractNumId w:val="7"/>
  </w:num>
  <w:num w:numId="16">
    <w:abstractNumId w:val="21"/>
  </w:num>
  <w:num w:numId="17">
    <w:abstractNumId w:val="25"/>
  </w:num>
  <w:num w:numId="18">
    <w:abstractNumId w:val="24"/>
  </w:num>
  <w:num w:numId="19">
    <w:abstractNumId w:val="22"/>
  </w:num>
  <w:num w:numId="20">
    <w:abstractNumId w:val="12"/>
  </w:num>
  <w:num w:numId="21">
    <w:abstractNumId w:val="19"/>
  </w:num>
  <w:num w:numId="22">
    <w:abstractNumId w:val="23"/>
  </w:num>
  <w:num w:numId="23">
    <w:abstractNumId w:val="10"/>
  </w:num>
  <w:num w:numId="24">
    <w:abstractNumId w:val="15"/>
  </w:num>
  <w:num w:numId="25">
    <w:abstractNumId w:val="17"/>
  </w:num>
  <w:num w:numId="2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C08"/>
    <w:rsid w:val="0000182F"/>
    <w:rsid w:val="00003C09"/>
    <w:rsid w:val="00003DD8"/>
    <w:rsid w:val="000064AA"/>
    <w:rsid w:val="00012668"/>
    <w:rsid w:val="00013EEB"/>
    <w:rsid w:val="00022196"/>
    <w:rsid w:val="0002250A"/>
    <w:rsid w:val="00025179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462B"/>
    <w:rsid w:val="0005740B"/>
    <w:rsid w:val="000610D3"/>
    <w:rsid w:val="00064EB5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776BC"/>
    <w:rsid w:val="00077ABF"/>
    <w:rsid w:val="00080A39"/>
    <w:rsid w:val="000827D4"/>
    <w:rsid w:val="00083648"/>
    <w:rsid w:val="00085254"/>
    <w:rsid w:val="000867A9"/>
    <w:rsid w:val="00086FEC"/>
    <w:rsid w:val="000907CE"/>
    <w:rsid w:val="00091304"/>
    <w:rsid w:val="00092264"/>
    <w:rsid w:val="00093653"/>
    <w:rsid w:val="000944CF"/>
    <w:rsid w:val="000A1227"/>
    <w:rsid w:val="000A2ECB"/>
    <w:rsid w:val="000A4282"/>
    <w:rsid w:val="000A59F9"/>
    <w:rsid w:val="000A692D"/>
    <w:rsid w:val="000A75A2"/>
    <w:rsid w:val="000B3F71"/>
    <w:rsid w:val="000B42C4"/>
    <w:rsid w:val="000B5523"/>
    <w:rsid w:val="000B5F1C"/>
    <w:rsid w:val="000B6EAE"/>
    <w:rsid w:val="000C2AAD"/>
    <w:rsid w:val="000C355F"/>
    <w:rsid w:val="000C39EB"/>
    <w:rsid w:val="000C3DF1"/>
    <w:rsid w:val="000C7A50"/>
    <w:rsid w:val="000D1FB8"/>
    <w:rsid w:val="000D423B"/>
    <w:rsid w:val="000D5EC6"/>
    <w:rsid w:val="000D6084"/>
    <w:rsid w:val="000D648B"/>
    <w:rsid w:val="000E1644"/>
    <w:rsid w:val="000E2335"/>
    <w:rsid w:val="000E4ACB"/>
    <w:rsid w:val="000F057D"/>
    <w:rsid w:val="000F0A61"/>
    <w:rsid w:val="000F5230"/>
    <w:rsid w:val="001019C4"/>
    <w:rsid w:val="00103C33"/>
    <w:rsid w:val="001066FD"/>
    <w:rsid w:val="00111872"/>
    <w:rsid w:val="00111A58"/>
    <w:rsid w:val="00111A96"/>
    <w:rsid w:val="00112F2B"/>
    <w:rsid w:val="00121B68"/>
    <w:rsid w:val="00124717"/>
    <w:rsid w:val="00125AAC"/>
    <w:rsid w:val="00127B28"/>
    <w:rsid w:val="001360B0"/>
    <w:rsid w:val="00140D96"/>
    <w:rsid w:val="0014499A"/>
    <w:rsid w:val="00144E0A"/>
    <w:rsid w:val="001452A8"/>
    <w:rsid w:val="0014604A"/>
    <w:rsid w:val="001500CF"/>
    <w:rsid w:val="001503EE"/>
    <w:rsid w:val="001523AE"/>
    <w:rsid w:val="0015349C"/>
    <w:rsid w:val="00155F3A"/>
    <w:rsid w:val="00156A9D"/>
    <w:rsid w:val="00162C47"/>
    <w:rsid w:val="00165457"/>
    <w:rsid w:val="0016685B"/>
    <w:rsid w:val="00170571"/>
    <w:rsid w:val="0017058B"/>
    <w:rsid w:val="00173FB3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A4AFC"/>
    <w:rsid w:val="001B156C"/>
    <w:rsid w:val="001B4126"/>
    <w:rsid w:val="001B4778"/>
    <w:rsid w:val="001B78C1"/>
    <w:rsid w:val="001C2C63"/>
    <w:rsid w:val="001C58C8"/>
    <w:rsid w:val="001D0DF4"/>
    <w:rsid w:val="001D0FEC"/>
    <w:rsid w:val="001D177D"/>
    <w:rsid w:val="001D4CFA"/>
    <w:rsid w:val="001D68DD"/>
    <w:rsid w:val="001E14DE"/>
    <w:rsid w:val="001E5432"/>
    <w:rsid w:val="001E6A6F"/>
    <w:rsid w:val="001F2B03"/>
    <w:rsid w:val="001F2E80"/>
    <w:rsid w:val="001F3941"/>
    <w:rsid w:val="001F5A2E"/>
    <w:rsid w:val="001F6E2C"/>
    <w:rsid w:val="002000BA"/>
    <w:rsid w:val="00200FCD"/>
    <w:rsid w:val="00202A43"/>
    <w:rsid w:val="00204033"/>
    <w:rsid w:val="0020487B"/>
    <w:rsid w:val="00206708"/>
    <w:rsid w:val="00211066"/>
    <w:rsid w:val="00215207"/>
    <w:rsid w:val="00215D5C"/>
    <w:rsid w:val="002217AF"/>
    <w:rsid w:val="00230106"/>
    <w:rsid w:val="00235991"/>
    <w:rsid w:val="00247325"/>
    <w:rsid w:val="00251A0A"/>
    <w:rsid w:val="00252422"/>
    <w:rsid w:val="00253A6C"/>
    <w:rsid w:val="00254719"/>
    <w:rsid w:val="00257836"/>
    <w:rsid w:val="002628E6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69C"/>
    <w:rsid w:val="00284B8A"/>
    <w:rsid w:val="0028510C"/>
    <w:rsid w:val="002863E5"/>
    <w:rsid w:val="00286CE8"/>
    <w:rsid w:val="00292CAA"/>
    <w:rsid w:val="002937FF"/>
    <w:rsid w:val="002A0814"/>
    <w:rsid w:val="002A2658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3AE2"/>
    <w:rsid w:val="002C5E48"/>
    <w:rsid w:val="002C7E2E"/>
    <w:rsid w:val="002D0902"/>
    <w:rsid w:val="002D1D0B"/>
    <w:rsid w:val="002D2F64"/>
    <w:rsid w:val="002E090B"/>
    <w:rsid w:val="002E0EC3"/>
    <w:rsid w:val="002E37C9"/>
    <w:rsid w:val="002E3885"/>
    <w:rsid w:val="002E577B"/>
    <w:rsid w:val="002E641D"/>
    <w:rsid w:val="002F2EE5"/>
    <w:rsid w:val="002F4ED5"/>
    <w:rsid w:val="002F6CC5"/>
    <w:rsid w:val="002F784F"/>
    <w:rsid w:val="00301A31"/>
    <w:rsid w:val="00302B92"/>
    <w:rsid w:val="00312961"/>
    <w:rsid w:val="003179A7"/>
    <w:rsid w:val="0032291A"/>
    <w:rsid w:val="003238DA"/>
    <w:rsid w:val="00323C0E"/>
    <w:rsid w:val="00324803"/>
    <w:rsid w:val="00325C62"/>
    <w:rsid w:val="00325EB1"/>
    <w:rsid w:val="00325FE1"/>
    <w:rsid w:val="00335C00"/>
    <w:rsid w:val="00335EEC"/>
    <w:rsid w:val="00336859"/>
    <w:rsid w:val="0033765D"/>
    <w:rsid w:val="00345550"/>
    <w:rsid w:val="00346A1C"/>
    <w:rsid w:val="00351839"/>
    <w:rsid w:val="00353763"/>
    <w:rsid w:val="00353F3D"/>
    <w:rsid w:val="00360052"/>
    <w:rsid w:val="00360CC2"/>
    <w:rsid w:val="00360F09"/>
    <w:rsid w:val="003642B5"/>
    <w:rsid w:val="00364D0D"/>
    <w:rsid w:val="00366698"/>
    <w:rsid w:val="00372DC8"/>
    <w:rsid w:val="00384621"/>
    <w:rsid w:val="00386E99"/>
    <w:rsid w:val="003909B3"/>
    <w:rsid w:val="00390CCB"/>
    <w:rsid w:val="0039326B"/>
    <w:rsid w:val="00393CD7"/>
    <w:rsid w:val="00396F8D"/>
    <w:rsid w:val="003A4035"/>
    <w:rsid w:val="003A58A8"/>
    <w:rsid w:val="003A598E"/>
    <w:rsid w:val="003A6DC6"/>
    <w:rsid w:val="003B2F44"/>
    <w:rsid w:val="003B38FF"/>
    <w:rsid w:val="003B4D56"/>
    <w:rsid w:val="003C0730"/>
    <w:rsid w:val="003C3D6F"/>
    <w:rsid w:val="003C7020"/>
    <w:rsid w:val="003D01E7"/>
    <w:rsid w:val="003D0E95"/>
    <w:rsid w:val="003D67C4"/>
    <w:rsid w:val="003D71E8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0D8"/>
    <w:rsid w:val="0041727F"/>
    <w:rsid w:val="00417BAF"/>
    <w:rsid w:val="00425C4D"/>
    <w:rsid w:val="00430509"/>
    <w:rsid w:val="00432303"/>
    <w:rsid w:val="00432FFD"/>
    <w:rsid w:val="00433A82"/>
    <w:rsid w:val="00440A46"/>
    <w:rsid w:val="00440D5A"/>
    <w:rsid w:val="004417EC"/>
    <w:rsid w:val="00443FDA"/>
    <w:rsid w:val="00445496"/>
    <w:rsid w:val="004459A5"/>
    <w:rsid w:val="00450DD8"/>
    <w:rsid w:val="004510C6"/>
    <w:rsid w:val="00451B9F"/>
    <w:rsid w:val="00454143"/>
    <w:rsid w:val="00455B0A"/>
    <w:rsid w:val="004567C4"/>
    <w:rsid w:val="00457266"/>
    <w:rsid w:val="00460234"/>
    <w:rsid w:val="004620C1"/>
    <w:rsid w:val="0046402F"/>
    <w:rsid w:val="00465AA5"/>
    <w:rsid w:val="00470B70"/>
    <w:rsid w:val="004732CB"/>
    <w:rsid w:val="0047330D"/>
    <w:rsid w:val="00473C11"/>
    <w:rsid w:val="0048169A"/>
    <w:rsid w:val="00481B02"/>
    <w:rsid w:val="00482F56"/>
    <w:rsid w:val="004848B1"/>
    <w:rsid w:val="00493DF7"/>
    <w:rsid w:val="004951E4"/>
    <w:rsid w:val="0049594D"/>
    <w:rsid w:val="00495D09"/>
    <w:rsid w:val="004A16E0"/>
    <w:rsid w:val="004A3970"/>
    <w:rsid w:val="004A4BB4"/>
    <w:rsid w:val="004A637B"/>
    <w:rsid w:val="004B29B7"/>
    <w:rsid w:val="004B3792"/>
    <w:rsid w:val="004B74ED"/>
    <w:rsid w:val="004B7894"/>
    <w:rsid w:val="004C021D"/>
    <w:rsid w:val="004C3200"/>
    <w:rsid w:val="004C3FC0"/>
    <w:rsid w:val="004C538C"/>
    <w:rsid w:val="004C71AB"/>
    <w:rsid w:val="004D3B30"/>
    <w:rsid w:val="004E18E9"/>
    <w:rsid w:val="004E4A11"/>
    <w:rsid w:val="004E71EB"/>
    <w:rsid w:val="004E7CAE"/>
    <w:rsid w:val="004F03F1"/>
    <w:rsid w:val="004F3F2C"/>
    <w:rsid w:val="004F4AF1"/>
    <w:rsid w:val="004F6D91"/>
    <w:rsid w:val="004F7D29"/>
    <w:rsid w:val="00500AF3"/>
    <w:rsid w:val="00502D4C"/>
    <w:rsid w:val="00503EC9"/>
    <w:rsid w:val="00510E6C"/>
    <w:rsid w:val="0051185B"/>
    <w:rsid w:val="00513AE6"/>
    <w:rsid w:val="00516A8F"/>
    <w:rsid w:val="005221E0"/>
    <w:rsid w:val="00524B07"/>
    <w:rsid w:val="005312F2"/>
    <w:rsid w:val="00537345"/>
    <w:rsid w:val="005378DF"/>
    <w:rsid w:val="005443B7"/>
    <w:rsid w:val="005479D2"/>
    <w:rsid w:val="005479E0"/>
    <w:rsid w:val="0055163F"/>
    <w:rsid w:val="005544AB"/>
    <w:rsid w:val="00554F8B"/>
    <w:rsid w:val="005571E5"/>
    <w:rsid w:val="0056083A"/>
    <w:rsid w:val="00562E5D"/>
    <w:rsid w:val="00580867"/>
    <w:rsid w:val="00582F9B"/>
    <w:rsid w:val="00583064"/>
    <w:rsid w:val="0058578D"/>
    <w:rsid w:val="005900E5"/>
    <w:rsid w:val="00596547"/>
    <w:rsid w:val="00596A51"/>
    <w:rsid w:val="005A04B8"/>
    <w:rsid w:val="005A1200"/>
    <w:rsid w:val="005A1385"/>
    <w:rsid w:val="005A13FC"/>
    <w:rsid w:val="005A3404"/>
    <w:rsid w:val="005A5E4F"/>
    <w:rsid w:val="005A64A1"/>
    <w:rsid w:val="005A6925"/>
    <w:rsid w:val="005A7308"/>
    <w:rsid w:val="005B1109"/>
    <w:rsid w:val="005B17C9"/>
    <w:rsid w:val="005B46AA"/>
    <w:rsid w:val="005B48FD"/>
    <w:rsid w:val="005B70C2"/>
    <w:rsid w:val="005C1363"/>
    <w:rsid w:val="005C3365"/>
    <w:rsid w:val="005C580E"/>
    <w:rsid w:val="005C7297"/>
    <w:rsid w:val="005D1E5C"/>
    <w:rsid w:val="005D3F5E"/>
    <w:rsid w:val="005D515E"/>
    <w:rsid w:val="005E1CA2"/>
    <w:rsid w:val="005E3DA1"/>
    <w:rsid w:val="005E45B6"/>
    <w:rsid w:val="005E47EB"/>
    <w:rsid w:val="005E6ED1"/>
    <w:rsid w:val="005F17DF"/>
    <w:rsid w:val="005F28E8"/>
    <w:rsid w:val="005F2EFC"/>
    <w:rsid w:val="006018A6"/>
    <w:rsid w:val="00606F77"/>
    <w:rsid w:val="00610D47"/>
    <w:rsid w:val="0061215B"/>
    <w:rsid w:val="00613860"/>
    <w:rsid w:val="006139B5"/>
    <w:rsid w:val="00615F29"/>
    <w:rsid w:val="0062122B"/>
    <w:rsid w:val="00624590"/>
    <w:rsid w:val="006259CE"/>
    <w:rsid w:val="0062671F"/>
    <w:rsid w:val="00631196"/>
    <w:rsid w:val="006313FC"/>
    <w:rsid w:val="00634AD0"/>
    <w:rsid w:val="00634B10"/>
    <w:rsid w:val="006424E6"/>
    <w:rsid w:val="00646C01"/>
    <w:rsid w:val="00651951"/>
    <w:rsid w:val="00652686"/>
    <w:rsid w:val="0065287D"/>
    <w:rsid w:val="00655FFD"/>
    <w:rsid w:val="006621A6"/>
    <w:rsid w:val="00663945"/>
    <w:rsid w:val="00665F1D"/>
    <w:rsid w:val="00683028"/>
    <w:rsid w:val="006854D2"/>
    <w:rsid w:val="006857A1"/>
    <w:rsid w:val="00687132"/>
    <w:rsid w:val="00687656"/>
    <w:rsid w:val="006937BA"/>
    <w:rsid w:val="00695189"/>
    <w:rsid w:val="006954D4"/>
    <w:rsid w:val="006A15CD"/>
    <w:rsid w:val="006A2198"/>
    <w:rsid w:val="006A3EE1"/>
    <w:rsid w:val="006A41B7"/>
    <w:rsid w:val="006A435F"/>
    <w:rsid w:val="006A4652"/>
    <w:rsid w:val="006B219E"/>
    <w:rsid w:val="006B5221"/>
    <w:rsid w:val="006B6B2A"/>
    <w:rsid w:val="006C1CCE"/>
    <w:rsid w:val="006C1FCB"/>
    <w:rsid w:val="006C2D47"/>
    <w:rsid w:val="006C2FAF"/>
    <w:rsid w:val="006C3C41"/>
    <w:rsid w:val="006C57EC"/>
    <w:rsid w:val="006C78FE"/>
    <w:rsid w:val="006C7C8C"/>
    <w:rsid w:val="006C7C8E"/>
    <w:rsid w:val="006D0967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6F4742"/>
    <w:rsid w:val="006F4FDD"/>
    <w:rsid w:val="006F7855"/>
    <w:rsid w:val="00701EC1"/>
    <w:rsid w:val="007040F0"/>
    <w:rsid w:val="00706D91"/>
    <w:rsid w:val="00707A41"/>
    <w:rsid w:val="00710C0B"/>
    <w:rsid w:val="00710EE1"/>
    <w:rsid w:val="0071190E"/>
    <w:rsid w:val="00711ED7"/>
    <w:rsid w:val="0071331B"/>
    <w:rsid w:val="007153DE"/>
    <w:rsid w:val="0071712E"/>
    <w:rsid w:val="00720180"/>
    <w:rsid w:val="00724008"/>
    <w:rsid w:val="00725591"/>
    <w:rsid w:val="0072703B"/>
    <w:rsid w:val="00727E3D"/>
    <w:rsid w:val="00735B63"/>
    <w:rsid w:val="007405F9"/>
    <w:rsid w:val="007416BA"/>
    <w:rsid w:val="00741850"/>
    <w:rsid w:val="007458B3"/>
    <w:rsid w:val="00746907"/>
    <w:rsid w:val="00746F3E"/>
    <w:rsid w:val="00751004"/>
    <w:rsid w:val="00751B44"/>
    <w:rsid w:val="00757225"/>
    <w:rsid w:val="00763333"/>
    <w:rsid w:val="00767289"/>
    <w:rsid w:val="0077003F"/>
    <w:rsid w:val="007701DC"/>
    <w:rsid w:val="00771328"/>
    <w:rsid w:val="0077435A"/>
    <w:rsid w:val="0077746D"/>
    <w:rsid w:val="00777DD6"/>
    <w:rsid w:val="00780C07"/>
    <w:rsid w:val="0078110F"/>
    <w:rsid w:val="007832BE"/>
    <w:rsid w:val="0078500E"/>
    <w:rsid w:val="0078516A"/>
    <w:rsid w:val="00785843"/>
    <w:rsid w:val="00787AEE"/>
    <w:rsid w:val="00791D5F"/>
    <w:rsid w:val="00792639"/>
    <w:rsid w:val="007936D5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2647"/>
    <w:rsid w:val="007E3FDF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06C3E"/>
    <w:rsid w:val="0081281C"/>
    <w:rsid w:val="00813046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3D53"/>
    <w:rsid w:val="008741CF"/>
    <w:rsid w:val="0087507D"/>
    <w:rsid w:val="0087706A"/>
    <w:rsid w:val="008829CF"/>
    <w:rsid w:val="00883761"/>
    <w:rsid w:val="00886169"/>
    <w:rsid w:val="008864D0"/>
    <w:rsid w:val="00891415"/>
    <w:rsid w:val="00891B83"/>
    <w:rsid w:val="008964EB"/>
    <w:rsid w:val="008A1545"/>
    <w:rsid w:val="008A58FE"/>
    <w:rsid w:val="008A59CE"/>
    <w:rsid w:val="008B4221"/>
    <w:rsid w:val="008B47FE"/>
    <w:rsid w:val="008B610F"/>
    <w:rsid w:val="008B69CF"/>
    <w:rsid w:val="008B6D03"/>
    <w:rsid w:val="008B7CF7"/>
    <w:rsid w:val="008C28E9"/>
    <w:rsid w:val="008C578E"/>
    <w:rsid w:val="008C6464"/>
    <w:rsid w:val="008C76C2"/>
    <w:rsid w:val="008D116C"/>
    <w:rsid w:val="008D6F7A"/>
    <w:rsid w:val="008D77D8"/>
    <w:rsid w:val="008D7E3E"/>
    <w:rsid w:val="008E14AD"/>
    <w:rsid w:val="008E2635"/>
    <w:rsid w:val="008E6F7A"/>
    <w:rsid w:val="008F007B"/>
    <w:rsid w:val="008F1C4B"/>
    <w:rsid w:val="008F2B41"/>
    <w:rsid w:val="008F3E27"/>
    <w:rsid w:val="00901C98"/>
    <w:rsid w:val="00903785"/>
    <w:rsid w:val="00915F16"/>
    <w:rsid w:val="00921FFA"/>
    <w:rsid w:val="00925E19"/>
    <w:rsid w:val="009310FF"/>
    <w:rsid w:val="00935278"/>
    <w:rsid w:val="00936A29"/>
    <w:rsid w:val="009370F4"/>
    <w:rsid w:val="00941963"/>
    <w:rsid w:val="00941D1A"/>
    <w:rsid w:val="00941E6B"/>
    <w:rsid w:val="0094505B"/>
    <w:rsid w:val="00950C90"/>
    <w:rsid w:val="00952FBE"/>
    <w:rsid w:val="0095714C"/>
    <w:rsid w:val="00957D79"/>
    <w:rsid w:val="00960C16"/>
    <w:rsid w:val="00970306"/>
    <w:rsid w:val="00970D07"/>
    <w:rsid w:val="00971881"/>
    <w:rsid w:val="00972AD0"/>
    <w:rsid w:val="00974216"/>
    <w:rsid w:val="00975005"/>
    <w:rsid w:val="00980AFF"/>
    <w:rsid w:val="00982FF3"/>
    <w:rsid w:val="009837C4"/>
    <w:rsid w:val="009843E8"/>
    <w:rsid w:val="009878AB"/>
    <w:rsid w:val="00996926"/>
    <w:rsid w:val="009A1CBE"/>
    <w:rsid w:val="009A581A"/>
    <w:rsid w:val="009A5F03"/>
    <w:rsid w:val="009A6689"/>
    <w:rsid w:val="009B1BD3"/>
    <w:rsid w:val="009B26C4"/>
    <w:rsid w:val="009C0188"/>
    <w:rsid w:val="009D02D5"/>
    <w:rsid w:val="009D4187"/>
    <w:rsid w:val="009D51D3"/>
    <w:rsid w:val="009D54B1"/>
    <w:rsid w:val="009D5C26"/>
    <w:rsid w:val="009D7462"/>
    <w:rsid w:val="009E2306"/>
    <w:rsid w:val="009E3DFA"/>
    <w:rsid w:val="009E562F"/>
    <w:rsid w:val="009E5D60"/>
    <w:rsid w:val="009F1005"/>
    <w:rsid w:val="009F3E56"/>
    <w:rsid w:val="009F5DAE"/>
    <w:rsid w:val="009F5ECB"/>
    <w:rsid w:val="00A00174"/>
    <w:rsid w:val="00A00CAE"/>
    <w:rsid w:val="00A01767"/>
    <w:rsid w:val="00A02C3E"/>
    <w:rsid w:val="00A039C8"/>
    <w:rsid w:val="00A03B32"/>
    <w:rsid w:val="00A03C1A"/>
    <w:rsid w:val="00A045ED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7787F"/>
    <w:rsid w:val="00A80907"/>
    <w:rsid w:val="00A80FF4"/>
    <w:rsid w:val="00A81BFB"/>
    <w:rsid w:val="00A83AC4"/>
    <w:rsid w:val="00A84669"/>
    <w:rsid w:val="00A84E12"/>
    <w:rsid w:val="00A92405"/>
    <w:rsid w:val="00A93697"/>
    <w:rsid w:val="00A95E84"/>
    <w:rsid w:val="00AA3F7F"/>
    <w:rsid w:val="00AA46D4"/>
    <w:rsid w:val="00AA79D7"/>
    <w:rsid w:val="00AB0078"/>
    <w:rsid w:val="00AB37C0"/>
    <w:rsid w:val="00AB696D"/>
    <w:rsid w:val="00AB6EF3"/>
    <w:rsid w:val="00AB7D40"/>
    <w:rsid w:val="00AC0E87"/>
    <w:rsid w:val="00AC466B"/>
    <w:rsid w:val="00AD1D34"/>
    <w:rsid w:val="00AD44DE"/>
    <w:rsid w:val="00AD5016"/>
    <w:rsid w:val="00AD6143"/>
    <w:rsid w:val="00AD671F"/>
    <w:rsid w:val="00AD757B"/>
    <w:rsid w:val="00AE1DF2"/>
    <w:rsid w:val="00AE3D0B"/>
    <w:rsid w:val="00AE41DC"/>
    <w:rsid w:val="00AE5A4E"/>
    <w:rsid w:val="00AF2643"/>
    <w:rsid w:val="00AF50BB"/>
    <w:rsid w:val="00B03268"/>
    <w:rsid w:val="00B035BB"/>
    <w:rsid w:val="00B038C7"/>
    <w:rsid w:val="00B1007B"/>
    <w:rsid w:val="00B10173"/>
    <w:rsid w:val="00B12151"/>
    <w:rsid w:val="00B12D54"/>
    <w:rsid w:val="00B14C6F"/>
    <w:rsid w:val="00B1600F"/>
    <w:rsid w:val="00B1716A"/>
    <w:rsid w:val="00B17565"/>
    <w:rsid w:val="00B20EDD"/>
    <w:rsid w:val="00B2140B"/>
    <w:rsid w:val="00B21C69"/>
    <w:rsid w:val="00B22825"/>
    <w:rsid w:val="00B2489A"/>
    <w:rsid w:val="00B27CF0"/>
    <w:rsid w:val="00B30EBD"/>
    <w:rsid w:val="00B36462"/>
    <w:rsid w:val="00B42A7D"/>
    <w:rsid w:val="00B430AA"/>
    <w:rsid w:val="00B47106"/>
    <w:rsid w:val="00B50872"/>
    <w:rsid w:val="00B51336"/>
    <w:rsid w:val="00B51BAF"/>
    <w:rsid w:val="00B51FDD"/>
    <w:rsid w:val="00B53FE9"/>
    <w:rsid w:val="00B570E8"/>
    <w:rsid w:val="00B57536"/>
    <w:rsid w:val="00B577FB"/>
    <w:rsid w:val="00B579B8"/>
    <w:rsid w:val="00B63792"/>
    <w:rsid w:val="00B6670D"/>
    <w:rsid w:val="00B670E1"/>
    <w:rsid w:val="00B70160"/>
    <w:rsid w:val="00B702E1"/>
    <w:rsid w:val="00B76817"/>
    <w:rsid w:val="00B76E74"/>
    <w:rsid w:val="00B84389"/>
    <w:rsid w:val="00B853D0"/>
    <w:rsid w:val="00B86771"/>
    <w:rsid w:val="00B91E7D"/>
    <w:rsid w:val="00B9367A"/>
    <w:rsid w:val="00B940F9"/>
    <w:rsid w:val="00B948FA"/>
    <w:rsid w:val="00B97ADA"/>
    <w:rsid w:val="00B97CCE"/>
    <w:rsid w:val="00BA058E"/>
    <w:rsid w:val="00BA0A44"/>
    <w:rsid w:val="00BA2AF0"/>
    <w:rsid w:val="00BA39E0"/>
    <w:rsid w:val="00BA71D9"/>
    <w:rsid w:val="00BB176F"/>
    <w:rsid w:val="00BB33E1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1F7D"/>
    <w:rsid w:val="00C00A25"/>
    <w:rsid w:val="00C0379E"/>
    <w:rsid w:val="00C065D6"/>
    <w:rsid w:val="00C07FD0"/>
    <w:rsid w:val="00C115D6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4DE2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6C2D"/>
    <w:rsid w:val="00C675FE"/>
    <w:rsid w:val="00C67BC8"/>
    <w:rsid w:val="00C717DB"/>
    <w:rsid w:val="00C778E2"/>
    <w:rsid w:val="00C77F41"/>
    <w:rsid w:val="00C821CD"/>
    <w:rsid w:val="00C82E5D"/>
    <w:rsid w:val="00C8372E"/>
    <w:rsid w:val="00C85560"/>
    <w:rsid w:val="00C87B81"/>
    <w:rsid w:val="00C92B62"/>
    <w:rsid w:val="00C94B9E"/>
    <w:rsid w:val="00C96FBF"/>
    <w:rsid w:val="00C9783F"/>
    <w:rsid w:val="00CB19FE"/>
    <w:rsid w:val="00CB2556"/>
    <w:rsid w:val="00CB2724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5E29"/>
    <w:rsid w:val="00CE28AE"/>
    <w:rsid w:val="00CE7AF5"/>
    <w:rsid w:val="00CF1714"/>
    <w:rsid w:val="00CF1F64"/>
    <w:rsid w:val="00CF2A72"/>
    <w:rsid w:val="00CF4620"/>
    <w:rsid w:val="00CF47A7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2927"/>
    <w:rsid w:val="00D145E1"/>
    <w:rsid w:val="00D15483"/>
    <w:rsid w:val="00D15F19"/>
    <w:rsid w:val="00D17442"/>
    <w:rsid w:val="00D20050"/>
    <w:rsid w:val="00D2009A"/>
    <w:rsid w:val="00D203AB"/>
    <w:rsid w:val="00D20438"/>
    <w:rsid w:val="00D21AF3"/>
    <w:rsid w:val="00D27BA9"/>
    <w:rsid w:val="00D323F8"/>
    <w:rsid w:val="00D326FE"/>
    <w:rsid w:val="00D34880"/>
    <w:rsid w:val="00D35A46"/>
    <w:rsid w:val="00D37CE9"/>
    <w:rsid w:val="00D4204C"/>
    <w:rsid w:val="00D425F1"/>
    <w:rsid w:val="00D43A7F"/>
    <w:rsid w:val="00D47FB2"/>
    <w:rsid w:val="00D503A9"/>
    <w:rsid w:val="00D50682"/>
    <w:rsid w:val="00D56BE2"/>
    <w:rsid w:val="00D56ECA"/>
    <w:rsid w:val="00D626AE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3C38"/>
    <w:rsid w:val="00D95271"/>
    <w:rsid w:val="00D96D12"/>
    <w:rsid w:val="00D978C2"/>
    <w:rsid w:val="00DB074A"/>
    <w:rsid w:val="00DB1C59"/>
    <w:rsid w:val="00DB3657"/>
    <w:rsid w:val="00DB517B"/>
    <w:rsid w:val="00DB581C"/>
    <w:rsid w:val="00DB7E0B"/>
    <w:rsid w:val="00DB7E2B"/>
    <w:rsid w:val="00DB7E32"/>
    <w:rsid w:val="00DC1B10"/>
    <w:rsid w:val="00DC2C59"/>
    <w:rsid w:val="00DC392D"/>
    <w:rsid w:val="00DC3A56"/>
    <w:rsid w:val="00DD0859"/>
    <w:rsid w:val="00DD26D1"/>
    <w:rsid w:val="00DD3EF7"/>
    <w:rsid w:val="00DD7861"/>
    <w:rsid w:val="00DE050F"/>
    <w:rsid w:val="00DE0936"/>
    <w:rsid w:val="00DF0853"/>
    <w:rsid w:val="00DF0973"/>
    <w:rsid w:val="00DF27AF"/>
    <w:rsid w:val="00DF6146"/>
    <w:rsid w:val="00DF77B8"/>
    <w:rsid w:val="00E0012C"/>
    <w:rsid w:val="00E00DE0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253"/>
    <w:rsid w:val="00E1536E"/>
    <w:rsid w:val="00E24ECF"/>
    <w:rsid w:val="00E266F0"/>
    <w:rsid w:val="00E30B48"/>
    <w:rsid w:val="00E33798"/>
    <w:rsid w:val="00E339B3"/>
    <w:rsid w:val="00E34566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DE7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0DD0"/>
    <w:rsid w:val="00E814F0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20E4"/>
    <w:rsid w:val="00EA6022"/>
    <w:rsid w:val="00EB04AB"/>
    <w:rsid w:val="00EB132C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2302"/>
    <w:rsid w:val="00EE3A11"/>
    <w:rsid w:val="00EE5D75"/>
    <w:rsid w:val="00EE66C8"/>
    <w:rsid w:val="00EE6D47"/>
    <w:rsid w:val="00EF0144"/>
    <w:rsid w:val="00EF28C8"/>
    <w:rsid w:val="00EF3570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0379"/>
    <w:rsid w:val="00F427DD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5BD2"/>
    <w:rsid w:val="00F761BD"/>
    <w:rsid w:val="00F80E04"/>
    <w:rsid w:val="00F810A1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56D0"/>
    <w:rsid w:val="00FB76D4"/>
    <w:rsid w:val="00FC1523"/>
    <w:rsid w:val="00FC4983"/>
    <w:rsid w:val="00FC4CDE"/>
    <w:rsid w:val="00FC6137"/>
    <w:rsid w:val="00FC63C6"/>
    <w:rsid w:val="00FC7E24"/>
    <w:rsid w:val="00FD290F"/>
    <w:rsid w:val="00FD70CB"/>
    <w:rsid w:val="00FE2478"/>
    <w:rsid w:val="00FE2855"/>
    <w:rsid w:val="00FE3E62"/>
    <w:rsid w:val="00FE3EB0"/>
    <w:rsid w:val="00FE44DA"/>
    <w:rsid w:val="00FE4CE1"/>
    <w:rsid w:val="00FE675F"/>
    <w:rsid w:val="00FE73C1"/>
    <w:rsid w:val="00FF2D1F"/>
    <w:rsid w:val="00FF3E4E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B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06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A2D45EA1DD08D76CC708740C14239B9DF24D7E89B3D5646B7183ABAE0E0D451D148EEF868A77864OBE" TargetMode="External"/><Relationship Id="rId13" Type="http://schemas.openxmlformats.org/officeDocument/2006/relationships/hyperlink" Target="consultantplus://offline/ref=158A0A94EE54D34BEA9A0665352F032B37BF0AA16CC4D30EF59A9A03AARDkDC" TargetMode="External"/><Relationship Id="rId18" Type="http://schemas.openxmlformats.org/officeDocument/2006/relationships/hyperlink" Target="consultantplus://offline/ref=9342D5DC8A3A35316820711339B9DA71DEF89BBF86821098AF08B30E5Ec755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38550/" TargetMode="External"/><Relationship Id="rId7" Type="http://schemas.openxmlformats.org/officeDocument/2006/relationships/hyperlink" Target="consultantplus://offline/ref=FC4A2D45EA1DD08D76CC708740C14239B9DF24D7E89B3D5646B7183ABAE0E0D451D148EEF869A27864O5E" TargetMode="External"/><Relationship Id="rId12" Type="http://schemas.openxmlformats.org/officeDocument/2006/relationships/hyperlink" Target="consultantplus://offline/ref=FC4A2D45EA1DD08D76CC708740C14239B9DF24D7E89B3D5646B7183ABAE0E0D451D148E9FF66OBE" TargetMode="External"/><Relationship Id="rId17" Type="http://schemas.openxmlformats.org/officeDocument/2006/relationships/hyperlink" Target="consultantplus://offline/ref=9342D5DC8A3A35316820711339B9DA71DDF197B484801098AF08B30E5Ec755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A0EEC7D4B495F3BA766DE2BA0BE874138D25560CD70F086D96C69A5570L9P" TargetMode="External"/><Relationship Id="rId20" Type="http://schemas.openxmlformats.org/officeDocument/2006/relationships/hyperlink" Target="http://www.consultant.ru/document/cons_doc_LAW_8295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4A2D45EA1DD08D76CC708740C14239B9DF24D7E89B3D5646B7183ABAE0E0D451D148EEF869A17A64OD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8A0A94EE54D34BEA9A0665352F032B34B602A26FC5D30EF59A9A03AARDkDC" TargetMode="External"/><Relationship Id="rId23" Type="http://schemas.openxmlformats.org/officeDocument/2006/relationships/hyperlink" Target="consultantplus://offline/ref=AEDA3B5D619CCCE371371F7C06C528DF21711DDC2185949D3886597B2E3E777CC25EEC92B84C0F5Ae5fBI" TargetMode="External"/><Relationship Id="rId10" Type="http://schemas.openxmlformats.org/officeDocument/2006/relationships/hyperlink" Target="consultantplus://offline/ref=FC4A2D45EA1DD08D76CC708740C14239B9DF24D7E89B3D5646B7183ABAE0E0D451D148EEF868A77B64OFE" TargetMode="External"/><Relationship Id="rId19" Type="http://schemas.openxmlformats.org/officeDocument/2006/relationships/hyperlink" Target="consultantplus://offline/ref=29A0EEC7D4B495F3BA766DE2BA0BE874138D25560CD70F086D96C69A5570L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A2D45EA1DD08D76CC708740C14239B9DF24D7E89B3D5646B7183ABAE0E0D451D148EEF868A77B64OCE" TargetMode="External"/><Relationship Id="rId14" Type="http://schemas.openxmlformats.org/officeDocument/2006/relationships/hyperlink" Target="consultantplus://offline/ref=158A0A94EE54D34BEA9A0665352F032B37BF0AA16CC4D30EF59A9A03AARDkDC" TargetMode="External"/><Relationship Id="rId22" Type="http://schemas.openxmlformats.org/officeDocument/2006/relationships/hyperlink" Target="consultantplus://offline/ref=29A0EEC7D4B495F3BA766DE2BA0BE874138D25560CD70F086D96C69A5570L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КПК</cp:lastModifiedBy>
  <cp:revision>5</cp:revision>
  <cp:lastPrinted>2018-01-17T02:59:00Z</cp:lastPrinted>
  <dcterms:created xsi:type="dcterms:W3CDTF">2018-01-17T00:31:00Z</dcterms:created>
  <dcterms:modified xsi:type="dcterms:W3CDTF">2018-01-17T03:00:00Z</dcterms:modified>
</cp:coreProperties>
</file>