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1A" w:rsidRPr="00FE51A9" w:rsidRDefault="00BC2DA8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FE51A9">
        <w:rPr>
          <w:rFonts w:ascii="Arial" w:eastAsia="Times New Roman" w:hAnsi="Arial" w:cs="Arial"/>
          <w:b/>
          <w:sz w:val="32"/>
          <w:szCs w:val="32"/>
          <w:lang w:eastAsia="ru-RU"/>
        </w:rPr>
        <w:t>19</w:t>
      </w:r>
      <w:r w:rsidR="005D451A" w:rsidRPr="00FE51A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Pr="00FE51A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 w:rsidR="00FE51A9" w:rsidRPr="00FE51A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.2023</w:t>
      </w:r>
      <w:r w:rsidR="005D451A" w:rsidRPr="00FE51A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 w:rsidRPr="00FE51A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ИРКУТСКАЯ ОБЛАСТЬ </w:t>
      </w:r>
    </w:p>
    <w:p w:rsidR="005D451A" w:rsidRPr="005D451A" w:rsidRDefault="00BC2DA8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</w:t>
      </w:r>
      <w:r w:rsidR="005D451A"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BC2D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«ПОЛОВИНКА</w:t>
      </w:r>
      <w:r w:rsidR="006C15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5D451A" w:rsidRPr="005D451A" w:rsidRDefault="005D451A" w:rsidP="005D451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51A" w:rsidRPr="005D451A" w:rsidRDefault="005D451A" w:rsidP="005D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1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создания условий для развития  малого и среднего предпринимательства на территории </w:t>
      </w:r>
      <w:r w:rsidR="00BE2DC1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r w:rsidR="006C15A5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</w:t>
      </w:r>
      <w:r w:rsidR="000C61F6">
        <w:rPr>
          <w:rFonts w:ascii="Arial" w:eastAsia="Times New Roman" w:hAnsi="Arial" w:cs="Arial"/>
          <w:sz w:val="24"/>
          <w:szCs w:val="24"/>
          <w:u w:val="single"/>
          <w:lang w:eastAsia="ru-RU"/>
        </w:rPr>
        <w:t>ловинка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451A">
        <w:rPr>
          <w:rFonts w:ascii="Arial" w:eastAsia="Times New Roman" w:hAnsi="Arial" w:cs="Arial"/>
          <w:sz w:val="24"/>
          <w:szCs w:val="24"/>
          <w:lang w:eastAsia="ru-RU"/>
        </w:rPr>
        <w:t>, в соответствии с Федеральными законами  от 06.10.2003 № 131-ФЗ «</w:t>
      </w:r>
      <w:proofErr w:type="gramStart"/>
      <w:r w:rsidRPr="005D451A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5D451A">
        <w:rPr>
          <w:rFonts w:ascii="Arial" w:eastAsia="Times New Roman" w:hAnsi="Arial" w:cs="Arial"/>
          <w:sz w:val="24"/>
          <w:szCs w:val="24"/>
          <w:lang w:eastAsia="ru-RU"/>
        </w:rPr>
        <w:t xml:space="preserve"> общих </w:t>
      </w:r>
      <w:proofErr w:type="gramStart"/>
      <w:r w:rsidRPr="005D451A">
        <w:rPr>
          <w:rFonts w:ascii="Arial" w:eastAsia="Times New Roman" w:hAnsi="Arial" w:cs="Arial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</w:t>
      </w:r>
      <w:r w:rsidRPr="005D45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</w:t>
      </w:r>
      <w:r w:rsidRPr="005D45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 акты Российской Федерации»,</w:t>
      </w:r>
      <w:r w:rsidRPr="005D451A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 </w:t>
      </w:r>
      <w:r w:rsidRPr="005D4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6C15A5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</w:t>
      </w:r>
      <w:r w:rsidR="00BC2DA8">
        <w:rPr>
          <w:rFonts w:ascii="Arial" w:eastAsia="Times New Roman" w:hAnsi="Arial" w:cs="Arial"/>
          <w:sz w:val="24"/>
          <w:szCs w:val="24"/>
          <w:u w:val="single"/>
          <w:lang w:eastAsia="ru-RU"/>
        </w:rPr>
        <w:t>ловинка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4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6C15A5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</w:t>
      </w:r>
      <w:r w:rsidR="00BC2DA8">
        <w:rPr>
          <w:rFonts w:ascii="Arial" w:eastAsia="Times New Roman" w:hAnsi="Arial" w:cs="Arial"/>
          <w:sz w:val="24"/>
          <w:szCs w:val="24"/>
          <w:u w:val="single"/>
          <w:lang w:eastAsia="ru-RU"/>
        </w:rPr>
        <w:t>ловинка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4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5D451A" w:rsidRPr="005D451A" w:rsidRDefault="005D451A" w:rsidP="005D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ПОСТАНОВЛЯЕТ: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451A" w:rsidRPr="00BE2DC1" w:rsidRDefault="005D451A" w:rsidP="00BE2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:rsidR="005D451A" w:rsidRPr="00BE2DC1" w:rsidRDefault="005D451A" w:rsidP="00BE2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r w:rsidR="00BE2DC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BE2DC1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r w:rsidR="006C15A5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</w:t>
      </w:r>
      <w:r w:rsidR="00BC2DA8">
        <w:rPr>
          <w:rFonts w:ascii="Arial" w:eastAsia="Times New Roman" w:hAnsi="Arial" w:cs="Arial"/>
          <w:sz w:val="24"/>
          <w:szCs w:val="24"/>
          <w:u w:val="single"/>
          <w:lang w:eastAsia="ru-RU"/>
        </w:rPr>
        <w:t>ловинка</w:t>
      </w:r>
      <w:r w:rsidRPr="00BE2DC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E2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реализации преимущественного права на приобретение арендуемого недвижимого имущества пять лет.</w:t>
      </w:r>
    </w:p>
    <w:p w:rsidR="005D451A" w:rsidRPr="00BE2DC1" w:rsidRDefault="00BE2DC1" w:rsidP="00BE2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DC1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Вестник МО </w:t>
      </w:r>
      <w:r w:rsidR="00BC2DA8">
        <w:rPr>
          <w:rFonts w:ascii="Arial" w:hAnsi="Arial" w:cs="Arial"/>
          <w:sz w:val="24"/>
          <w:szCs w:val="24"/>
        </w:rPr>
        <w:t>«Половинка</w:t>
      </w:r>
      <w:r w:rsidR="006C15A5">
        <w:rPr>
          <w:rFonts w:ascii="Arial" w:hAnsi="Arial" w:cs="Arial"/>
          <w:sz w:val="24"/>
          <w:szCs w:val="24"/>
        </w:rPr>
        <w:t>»</w:t>
      </w:r>
      <w:r w:rsidRPr="00BE2DC1">
        <w:rPr>
          <w:rFonts w:ascii="Arial" w:hAnsi="Arial" w:cs="Arial"/>
          <w:sz w:val="24"/>
          <w:szCs w:val="24"/>
        </w:rPr>
        <w:t xml:space="preserve"> и на официальном сайте МО «</w:t>
      </w:r>
      <w:r w:rsidR="006C15A5">
        <w:rPr>
          <w:rFonts w:ascii="Arial" w:hAnsi="Arial" w:cs="Arial"/>
          <w:sz w:val="24"/>
          <w:szCs w:val="24"/>
          <w:u w:val="single"/>
        </w:rPr>
        <w:t>По</w:t>
      </w:r>
      <w:r w:rsidR="00BC2DA8">
        <w:rPr>
          <w:rFonts w:ascii="Arial" w:hAnsi="Arial" w:cs="Arial"/>
          <w:sz w:val="24"/>
          <w:szCs w:val="24"/>
          <w:u w:val="single"/>
        </w:rPr>
        <w:t>ловинка</w:t>
      </w:r>
      <w:r w:rsidRPr="00BE2DC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  <w:r w:rsidR="005D451A" w:rsidRPr="00BE2DC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D451A" w:rsidRDefault="005D451A" w:rsidP="005D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DC1" w:rsidRPr="005D451A" w:rsidRDefault="00BE2DC1" w:rsidP="005D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1A" w:rsidRPr="005D451A" w:rsidRDefault="00BC2DA8" w:rsidP="005D45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D451A" w:rsidRPr="00BE2DC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«Половинка»          В.В.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Самодуров</w:t>
      </w:r>
      <w:proofErr w:type="gramEnd"/>
    </w:p>
    <w:p w:rsidR="00364399" w:rsidRPr="00BE2DC1" w:rsidRDefault="005D451A" w:rsidP="005D45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451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364399" w:rsidRPr="00BE2DC1" w:rsidSect="0060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A8A"/>
    <w:multiLevelType w:val="hybridMultilevel"/>
    <w:tmpl w:val="6DCC9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51A"/>
    <w:rsid w:val="000C61F6"/>
    <w:rsid w:val="00332D54"/>
    <w:rsid w:val="0035552A"/>
    <w:rsid w:val="00364399"/>
    <w:rsid w:val="003F7D73"/>
    <w:rsid w:val="005D451A"/>
    <w:rsid w:val="00603443"/>
    <w:rsid w:val="006C15A5"/>
    <w:rsid w:val="00B046AF"/>
    <w:rsid w:val="00BC2DA8"/>
    <w:rsid w:val="00BE2DC1"/>
    <w:rsid w:val="00DB46B2"/>
    <w:rsid w:val="00DD0FF7"/>
    <w:rsid w:val="00E66A5F"/>
    <w:rsid w:val="00FE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5D451A"/>
  </w:style>
  <w:style w:type="paragraph" w:customStyle="1" w:styleId="nospacing">
    <w:name w:val="nospacing"/>
    <w:basedOn w:val="a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валя</cp:lastModifiedBy>
  <cp:revision>6</cp:revision>
  <dcterms:created xsi:type="dcterms:W3CDTF">2023-01-20T07:50:00Z</dcterms:created>
  <dcterms:modified xsi:type="dcterms:W3CDTF">2023-01-20T08:24:00Z</dcterms:modified>
</cp:coreProperties>
</file>